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B7" w:rsidRPr="003F29B7" w:rsidRDefault="003F29B7" w:rsidP="003F29B7">
      <w:pPr>
        <w:suppressAutoHyphens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F29B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УТВЕРЖДЕНО</w:t>
      </w:r>
      <w:bookmarkStart w:id="0" w:name="_GoBack"/>
      <w:bookmarkEnd w:id="0"/>
    </w:p>
    <w:p w:rsidR="003F29B7" w:rsidRPr="003F29B7" w:rsidRDefault="003F29B7" w:rsidP="003F29B7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9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Приказом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2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F2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Pr="003F2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2018г.</w:t>
      </w:r>
    </w:p>
    <w:p w:rsidR="003F29B7" w:rsidRPr="003F29B7" w:rsidRDefault="003F29B7" w:rsidP="003F29B7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Заведующий _______ Л.А. </w:t>
      </w:r>
      <w:proofErr w:type="spellStart"/>
      <w:r w:rsidRPr="003F29B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Наймушина</w:t>
      </w:r>
      <w:proofErr w:type="spellEnd"/>
    </w:p>
    <w:p w:rsidR="00356E92" w:rsidRDefault="00356E92" w:rsidP="004F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285" w:rsidRDefault="004F1285" w:rsidP="004F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консультативного пункта МАДОУ д/с № 13 г. Нытва </w:t>
      </w:r>
    </w:p>
    <w:p w:rsidR="004F1285" w:rsidRDefault="004F1285" w:rsidP="004F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на 2018 - 19 учебный год</w:t>
      </w:r>
    </w:p>
    <w:tbl>
      <w:tblPr>
        <w:tblW w:w="0" w:type="auto"/>
        <w:tblInd w:w="-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2535"/>
        <w:gridCol w:w="2143"/>
        <w:gridCol w:w="1649"/>
      </w:tblGrid>
      <w:tr w:rsidR="004F1285" w:rsidRPr="004F1285" w:rsidTr="00356E92">
        <w:trPr>
          <w:trHeight w:val="811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Тема консультации</w:t>
            </w:r>
          </w:p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 w:rsidP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Форма проведения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проведения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 w:rsidP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lang w:eastAsia="en-US"/>
              </w:rPr>
              <w:t>Ответственные</w:t>
            </w:r>
          </w:p>
        </w:tc>
      </w:tr>
      <w:tr w:rsidR="004F1285" w:rsidRPr="004F1285" w:rsidTr="00356E92"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 w:rsidP="004F12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Формирование списков семей посещающих Консультативный пункт «Вместе с мамой »</w:t>
            </w:r>
          </w:p>
          <w:p w:rsidR="004F1285" w:rsidRPr="00356E92" w:rsidRDefault="004F1285" w:rsidP="004F12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Утверждение плана работы консультативного пункта на 2018 – 2019 учебный год, графика работы специалистов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октябрь 2018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Заведующий</w:t>
            </w:r>
          </w:p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1285" w:rsidRPr="004F1285" w:rsidTr="00356E92">
        <w:trPr>
          <w:trHeight w:val="1222"/>
        </w:trPr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Знакомство с детским учреждением родителями и детьми «Наш детский сад».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Экскурсия по детскому саду для родителей и детей. Индивидуальное консультирование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Default="000332CF" w:rsidP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20</w:t>
            </w:r>
            <w:r w:rsidR="004F1285"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 ноября 2018</w:t>
            </w:r>
          </w:p>
          <w:p w:rsidR="000332CF" w:rsidRPr="00356E92" w:rsidRDefault="000332CF" w:rsidP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в 11 час.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 w:rsidP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Заведующий</w:t>
            </w:r>
          </w:p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</w:tc>
      </w:tr>
      <w:tr w:rsidR="004F1285" w:rsidRPr="004F1285" w:rsidTr="00356E92">
        <w:trPr>
          <w:trHeight w:val="922"/>
        </w:trPr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Особенности развития детей второго и третьего года жизни.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Групповая консультация.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1443D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27</w:t>
            </w:r>
            <w:r w:rsidR="004F1285"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 Ноября 2018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Педагог-психолог</w:t>
            </w:r>
          </w:p>
        </w:tc>
      </w:tr>
      <w:tr w:rsidR="004F1285" w:rsidRPr="004F1285" w:rsidTr="00356E92"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92" w:rsidRPr="00356E92" w:rsidRDefault="00356E92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56E92">
              <w:rPr>
                <w:rFonts w:ascii="Times New Roman" w:eastAsia="Times New Roman" w:hAnsi="Times New Roman" w:cs="Times New Roman"/>
              </w:rPr>
              <w:t xml:space="preserve">«Подготовка ребенка к </w:t>
            </w:r>
          </w:p>
          <w:p w:rsidR="004F1285" w:rsidRPr="00356E92" w:rsidRDefault="00356E92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</w:rPr>
              <w:t>дет</w:t>
            </w:r>
            <w:r w:rsidRPr="00356E92">
              <w:rPr>
                <w:rFonts w:ascii="Times New Roman" w:eastAsia="Times New Roman" w:hAnsi="Times New Roman" w:cs="Times New Roman"/>
              </w:rPr>
              <w:softHyphen/>
              <w:t>скому саду, условие успешной адаптации»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1285" w:rsidRPr="00356E92" w:rsidRDefault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1443D1" w:rsidP="001443D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11</w:t>
            </w:r>
            <w:r w:rsidR="00356E92"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 </w:t>
            </w:r>
            <w:r w:rsidR="004F1285"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Декабря 201</w:t>
            </w: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Педагог-психолог</w:t>
            </w:r>
          </w:p>
        </w:tc>
      </w:tr>
      <w:tr w:rsidR="001443D1" w:rsidRPr="004F1285" w:rsidTr="00356E92"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«Чтобы ребенок быстрей заговорил»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356E92" w:rsidRDefault="00590F0E" w:rsidP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Семинар-практикум</w:t>
            </w:r>
          </w:p>
          <w:p w:rsidR="001443D1" w:rsidRPr="00356E92" w:rsidRDefault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(для родителей)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1443D1" w:rsidP="001443D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25 Декабря 2018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Учитель-логопед</w:t>
            </w:r>
          </w:p>
        </w:tc>
      </w:tr>
      <w:tr w:rsidR="004F1285" w:rsidRPr="004F1285" w:rsidTr="00356E92"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Новогодняя ёлка.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Совместное развлечение для детей и родителей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9 Января 2019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Музыкальный</w:t>
            </w:r>
          </w:p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руководитель</w:t>
            </w:r>
          </w:p>
        </w:tc>
      </w:tr>
      <w:tr w:rsidR="001443D1" w:rsidRPr="004F1285" w:rsidTr="00356E92"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</w:rPr>
              <w:t>«Тревожные и застен</w:t>
            </w:r>
            <w:r w:rsidRPr="00356E92">
              <w:rPr>
                <w:rFonts w:ascii="Times New Roman" w:eastAsia="Times New Roman" w:hAnsi="Times New Roman" w:cs="Times New Roman"/>
              </w:rPr>
              <w:softHyphen/>
              <w:t>чивые дети»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консультация.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1443D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29 Января 2019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Педагог-психолог</w:t>
            </w:r>
          </w:p>
        </w:tc>
      </w:tr>
      <w:tr w:rsidR="004F1285" w:rsidRPr="004F1285" w:rsidTr="00356E92">
        <w:trPr>
          <w:trHeight w:val="393"/>
        </w:trPr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92" w:rsidRPr="00356E92" w:rsidRDefault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«Развитие мелкой моторики</w:t>
            </w:r>
          </w:p>
          <w:p w:rsidR="004F1285" w:rsidRPr="00356E92" w:rsidRDefault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детей 1-2 лет»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Семинар-практикум</w:t>
            </w:r>
          </w:p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(занятие с детьми).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1443D1" w:rsidP="004F1285">
            <w:pPr>
              <w:spacing w:after="0" w:line="252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12</w:t>
            </w:r>
            <w:r w:rsidR="004F1285"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 Февраля 2019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Учитель-логопед</w:t>
            </w:r>
          </w:p>
        </w:tc>
      </w:tr>
      <w:tr w:rsidR="001443D1" w:rsidRPr="004F1285" w:rsidTr="00356E92">
        <w:trPr>
          <w:trHeight w:val="393"/>
        </w:trPr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Использование музыкальных распевок с детьми раннего возраста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356E92" w:rsidRDefault="00590F0E" w:rsidP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Семинар-практикум</w:t>
            </w:r>
          </w:p>
          <w:p w:rsidR="001443D1" w:rsidRPr="00356E92" w:rsidRDefault="00590F0E" w:rsidP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(занятие с детьми).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1443D1" w:rsidP="004F1285">
            <w:pPr>
              <w:spacing w:after="0" w:line="252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26 февраля 2019г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356E92" w:rsidRDefault="00590F0E" w:rsidP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Музыкальный</w:t>
            </w:r>
          </w:p>
          <w:p w:rsidR="001443D1" w:rsidRPr="00356E92" w:rsidRDefault="00590F0E" w:rsidP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руководитель</w:t>
            </w:r>
          </w:p>
        </w:tc>
      </w:tr>
      <w:tr w:rsidR="001443D1" w:rsidRPr="004F1285" w:rsidTr="00356E92">
        <w:trPr>
          <w:trHeight w:val="393"/>
        </w:trPr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Основные формы физического воспитания детей до 3-х лет.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6E92" w:rsidRPr="00356E92" w:rsidRDefault="00356E92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Семинар-практикум</w:t>
            </w:r>
          </w:p>
          <w:p w:rsidR="00356E92" w:rsidRPr="00356E92" w:rsidRDefault="00356E92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(занятие с детьми).</w:t>
            </w:r>
          </w:p>
          <w:p w:rsidR="001443D1" w:rsidRPr="00356E92" w:rsidRDefault="001443D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1443D1" w:rsidP="00590F0E">
            <w:pPr>
              <w:spacing w:after="0" w:line="252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12 марта</w:t>
            </w:r>
            <w:r w:rsidR="00590F0E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 </w:t>
            </w:r>
            <w:r w:rsidR="00590F0E"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2019г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43D1" w:rsidRPr="00356E92" w:rsidRDefault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Инструктор по физкультуре</w:t>
            </w:r>
          </w:p>
        </w:tc>
      </w:tr>
      <w:tr w:rsidR="004F1285" w:rsidRPr="004F1285" w:rsidTr="00356E92">
        <w:trPr>
          <w:trHeight w:val="1122"/>
        </w:trPr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Развитие сенсорных способностей детей в семье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Групповая консультация</w:t>
            </w:r>
          </w:p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(занятие с детьми)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 w:rsidP="001443D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2</w:t>
            </w:r>
            <w:r w:rsidR="001443D1"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6</w:t>
            </w: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 Марта 2019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Педагог-психолог</w:t>
            </w:r>
          </w:p>
        </w:tc>
      </w:tr>
      <w:tr w:rsidR="004F1285" w:rsidRPr="004F1285" w:rsidTr="00356E92"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Нетрадиционное рисование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Семинар-практикум</w:t>
            </w:r>
          </w:p>
          <w:p w:rsidR="004F1285" w:rsidRPr="00356E92" w:rsidRDefault="004F128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(занятие с детьми).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1443D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9</w:t>
            </w:r>
            <w:r w:rsidR="004F1285"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 Апрель 2019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285" w:rsidRPr="00356E92" w:rsidRDefault="00590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Учитель-логопед</w:t>
            </w:r>
          </w:p>
        </w:tc>
      </w:tr>
      <w:tr w:rsidR="00356E92" w:rsidRPr="004F1285" w:rsidTr="00356E92"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6E92" w:rsidRPr="00356E92" w:rsidRDefault="00356E92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Нетрадиционные формы физического воспитания детей до 3-х лет.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6E92" w:rsidRPr="00356E92" w:rsidRDefault="00356E92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Семинар-практикум</w:t>
            </w:r>
          </w:p>
          <w:p w:rsidR="00356E92" w:rsidRPr="00356E92" w:rsidRDefault="00356E92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(занятие с детьми).</w:t>
            </w:r>
          </w:p>
          <w:p w:rsidR="00356E92" w:rsidRPr="00356E92" w:rsidRDefault="00356E92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6E92" w:rsidRPr="00356E92" w:rsidRDefault="00356E92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23Апрель 2019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6E92" w:rsidRPr="00356E92" w:rsidRDefault="00356E92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Инструктор по физкультуре</w:t>
            </w:r>
          </w:p>
        </w:tc>
      </w:tr>
      <w:tr w:rsidR="00356E92" w:rsidRPr="004F1285" w:rsidTr="00356E92"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6E92" w:rsidRPr="00356E92" w:rsidRDefault="00356E92" w:rsidP="00356E92">
            <w:pPr>
              <w:rPr>
                <w:rFonts w:ascii="Times New Roman" w:hAnsi="Times New Roman" w:cs="Times New Roman"/>
              </w:rPr>
            </w:pPr>
            <w:r w:rsidRPr="00356E92">
              <w:rPr>
                <w:rFonts w:ascii="Times New Roman" w:hAnsi="Times New Roman" w:cs="Times New Roman"/>
              </w:rPr>
              <w:t xml:space="preserve">Адаптация ребенка в детском </w:t>
            </w:r>
            <w:r w:rsidRPr="00356E92">
              <w:rPr>
                <w:rFonts w:ascii="Times New Roman" w:hAnsi="Times New Roman" w:cs="Times New Roman"/>
              </w:rPr>
              <w:lastRenderedPageBreak/>
              <w:t>саду.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6E92" w:rsidRPr="00356E92" w:rsidRDefault="00356E92" w:rsidP="00356E92">
            <w:pPr>
              <w:rPr>
                <w:rFonts w:ascii="Times New Roman" w:hAnsi="Times New Roman" w:cs="Times New Roman"/>
              </w:rPr>
            </w:pPr>
            <w:r w:rsidRPr="00356E92">
              <w:rPr>
                <w:rFonts w:ascii="Times New Roman" w:hAnsi="Times New Roman" w:cs="Times New Roman"/>
              </w:rPr>
              <w:lastRenderedPageBreak/>
              <w:t>Групповая консультация.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6E92" w:rsidRPr="00356E92" w:rsidRDefault="00356E92" w:rsidP="00356E92">
            <w:pPr>
              <w:jc w:val="center"/>
              <w:rPr>
                <w:rFonts w:ascii="Times New Roman" w:hAnsi="Times New Roman" w:cs="Times New Roman"/>
              </w:rPr>
            </w:pPr>
            <w:r w:rsidRPr="00356E92">
              <w:rPr>
                <w:rFonts w:ascii="Times New Roman" w:hAnsi="Times New Roman" w:cs="Times New Roman"/>
              </w:rPr>
              <w:t>14 Мая 2019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6E92" w:rsidRPr="00356E92" w:rsidRDefault="00356E92" w:rsidP="00356E92">
            <w:pPr>
              <w:rPr>
                <w:rFonts w:ascii="Times New Roman" w:hAnsi="Times New Roman" w:cs="Times New Roman"/>
              </w:rPr>
            </w:pPr>
            <w:r w:rsidRPr="00356E92">
              <w:rPr>
                <w:rFonts w:ascii="Times New Roman" w:hAnsi="Times New Roman" w:cs="Times New Roman"/>
              </w:rPr>
              <w:t>Заведующий,</w:t>
            </w:r>
          </w:p>
        </w:tc>
      </w:tr>
      <w:tr w:rsidR="00590F0E" w:rsidRPr="004F1285" w:rsidTr="008924F0">
        <w:tc>
          <w:tcPr>
            <w:tcW w:w="321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356E92" w:rsidRDefault="00590F0E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День защиты детей</w:t>
            </w:r>
            <w:r w:rsidRPr="00356E9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356E92" w:rsidRDefault="00590F0E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Совместное развлечение для детей и родителей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356E92" w:rsidRDefault="00590F0E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hAnsi="Times New Roman" w:cs="Times New Roman"/>
              </w:rPr>
              <w:t>28 Мая 2019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356E92" w:rsidRDefault="00590F0E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Музыкальный</w:t>
            </w:r>
          </w:p>
          <w:p w:rsidR="00590F0E" w:rsidRPr="00356E92" w:rsidRDefault="00590F0E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6E9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руководитель</w:t>
            </w:r>
          </w:p>
        </w:tc>
      </w:tr>
      <w:tr w:rsidR="00590F0E" w:rsidRPr="004F1285" w:rsidTr="008924F0"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4F1285" w:rsidRDefault="00590F0E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4F1285" w:rsidRDefault="00590F0E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1443D1" w:rsidRDefault="00590F0E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F0E" w:rsidRPr="004F1285" w:rsidRDefault="00590F0E" w:rsidP="00356E9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4F1285" w:rsidRPr="004F1285" w:rsidRDefault="004F1285" w:rsidP="004F1285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2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285" w:rsidRPr="004F1285" w:rsidRDefault="004F1285" w:rsidP="004F1285">
      <w:pPr>
        <w:shd w:val="clear" w:color="auto" w:fill="FFFFFF"/>
        <w:spacing w:after="0" w:line="240" w:lineRule="auto"/>
        <w:ind w:left="426" w:right="6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128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1285" w:rsidRDefault="004F1285" w:rsidP="004F1285">
      <w:pPr>
        <w:shd w:val="clear" w:color="auto" w:fill="FFFFFF"/>
        <w:spacing w:after="0" w:line="240" w:lineRule="auto"/>
        <w:ind w:left="426" w:right="67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F1285" w:rsidRDefault="004F1285" w:rsidP="004F1285">
      <w:pPr>
        <w:pStyle w:val="a3"/>
        <w:shd w:val="clear" w:color="auto" w:fill="FFFFFF"/>
        <w:jc w:val="center"/>
        <w:rPr>
          <w:rStyle w:val="a4"/>
          <w:rFonts w:ascii="Georgia" w:hAnsi="Georgia"/>
          <w:b/>
          <w:bCs/>
          <w:color w:val="FF0000"/>
          <w:sz w:val="27"/>
          <w:szCs w:val="27"/>
        </w:rPr>
      </w:pPr>
    </w:p>
    <w:p w:rsidR="004F1285" w:rsidRDefault="004F1285" w:rsidP="004F1285">
      <w:pPr>
        <w:pStyle w:val="a3"/>
        <w:shd w:val="clear" w:color="auto" w:fill="FFFFFF"/>
        <w:jc w:val="center"/>
        <w:rPr>
          <w:rStyle w:val="a4"/>
          <w:rFonts w:ascii="Georgia" w:hAnsi="Georgia"/>
          <w:b/>
          <w:bCs/>
          <w:color w:val="FF0000"/>
          <w:sz w:val="27"/>
          <w:szCs w:val="27"/>
        </w:rPr>
      </w:pPr>
    </w:p>
    <w:p w:rsidR="004F1285" w:rsidRDefault="004F1285" w:rsidP="004F1285">
      <w:pPr>
        <w:pStyle w:val="a3"/>
        <w:shd w:val="clear" w:color="auto" w:fill="FFFFFF"/>
        <w:jc w:val="center"/>
        <w:rPr>
          <w:rStyle w:val="a4"/>
          <w:rFonts w:ascii="Georgia" w:hAnsi="Georgia"/>
          <w:b/>
          <w:bCs/>
          <w:color w:val="FF0000"/>
          <w:sz w:val="27"/>
          <w:szCs w:val="27"/>
        </w:rPr>
      </w:pPr>
    </w:p>
    <w:p w:rsidR="004F1285" w:rsidRDefault="004F1285" w:rsidP="004F1285">
      <w:pPr>
        <w:pStyle w:val="a3"/>
        <w:shd w:val="clear" w:color="auto" w:fill="FFFFFF"/>
        <w:jc w:val="center"/>
        <w:rPr>
          <w:rStyle w:val="a4"/>
          <w:rFonts w:ascii="Georgia" w:hAnsi="Georgia"/>
          <w:b/>
          <w:bCs/>
          <w:color w:val="FF0000"/>
          <w:sz w:val="27"/>
          <w:szCs w:val="27"/>
        </w:rPr>
      </w:pPr>
    </w:p>
    <w:p w:rsidR="000E0915" w:rsidRDefault="000E0915"/>
    <w:sectPr w:rsidR="000E0915" w:rsidSect="00356E9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DE"/>
    <w:rsid w:val="000332CF"/>
    <w:rsid w:val="000E0915"/>
    <w:rsid w:val="001443D1"/>
    <w:rsid w:val="001D3FFE"/>
    <w:rsid w:val="002D61F8"/>
    <w:rsid w:val="002F0E99"/>
    <w:rsid w:val="00356E92"/>
    <w:rsid w:val="003F29B7"/>
    <w:rsid w:val="004F1285"/>
    <w:rsid w:val="00590F0E"/>
    <w:rsid w:val="00A91CDE"/>
    <w:rsid w:val="00C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F12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F12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2018-10-26T04:05:00Z</dcterms:created>
  <dcterms:modified xsi:type="dcterms:W3CDTF">2018-11-12T10:20:00Z</dcterms:modified>
</cp:coreProperties>
</file>