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3" w:rsidRDefault="00126753" w:rsidP="00126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1                                                           </w:t>
      </w:r>
    </w:p>
    <w:p w:rsidR="001A4629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>Положени</w:t>
      </w:r>
      <w:r w:rsidR="00A500F7">
        <w:rPr>
          <w:rFonts w:ascii="Times New Roman" w:hAnsi="Times New Roman" w:cs="Times New Roman"/>
          <w:sz w:val="28"/>
          <w:szCs w:val="28"/>
        </w:rPr>
        <w:t>е</w:t>
      </w:r>
    </w:p>
    <w:p w:rsidR="00EF4399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 робототехнического 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3431FB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</w:p>
    <w:p w:rsidR="003431FB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2258" cy="679107"/>
            <wp:effectExtent l="19050" t="0" r="0" b="0"/>
            <wp:docPr id="2" name="Рисунок 1" descr="C:\Users\Ольга\Desktop\Символы, логотипы, картинки\Икарёно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имволы, логотипы, картинки\Икарёно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36" cy="68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B" w:rsidRDefault="00C33737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 2018-2019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31FB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3C0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D0D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3C0D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1FB" w:rsidRPr="003431FB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1DCB" w:rsidRDefault="00951DCB" w:rsidP="00EA1B91">
      <w:pPr>
        <w:pStyle w:val="50"/>
        <w:shd w:val="clear" w:color="auto" w:fill="auto"/>
        <w:spacing w:before="0" w:after="0" w:line="240" w:lineRule="auto"/>
        <w:ind w:right="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t>«</w:t>
      </w:r>
      <w:r w:rsidRPr="00EA1B91">
        <w:rPr>
          <w:color w:val="000000"/>
          <w:sz w:val="28"/>
          <w:szCs w:val="28"/>
          <w:lang w:eastAsia="ru-RU" w:bidi="ru-RU"/>
        </w:rPr>
        <w:t>Сохраняя традиции Великой России. Народные торжища мастеровых»</w:t>
      </w:r>
    </w:p>
    <w:p w:rsidR="00EA1B91" w:rsidRPr="00EA1B91" w:rsidRDefault="00EA1B91" w:rsidP="00EA1B91">
      <w:pPr>
        <w:pStyle w:val="5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951DCB" w:rsidRPr="00EA1B91" w:rsidRDefault="00951DCB" w:rsidP="00EA1B91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A1B91">
        <w:rPr>
          <w:color w:val="000000"/>
          <w:sz w:val="28"/>
          <w:szCs w:val="28"/>
          <w:lang w:eastAsia="ru-RU" w:bidi="ru-RU"/>
        </w:rPr>
        <w:t xml:space="preserve">Тематика соревнований «Инженерные кадры России» сезона 2018-19 года посвящена приобщению детей к культурно-историческому наследию, преемственности </w:t>
      </w:r>
      <w:r w:rsidR="00EA1B91">
        <w:rPr>
          <w:color w:val="000000"/>
          <w:sz w:val="28"/>
          <w:szCs w:val="28"/>
          <w:lang w:eastAsia="ru-RU" w:bidi="ru-RU"/>
        </w:rPr>
        <w:t>м</w:t>
      </w:r>
      <w:r w:rsidRPr="00EA1B91">
        <w:rPr>
          <w:color w:val="000000"/>
          <w:sz w:val="28"/>
          <w:szCs w:val="28"/>
          <w:lang w:eastAsia="ru-RU" w:bidi="ru-RU"/>
        </w:rPr>
        <w:t>ежду прошлым и будущим «Со</w:t>
      </w:r>
      <w:r w:rsidR="00EA1B91">
        <w:rPr>
          <w:color w:val="000000"/>
          <w:sz w:val="28"/>
          <w:szCs w:val="28"/>
          <w:lang w:eastAsia="ru-RU" w:bidi="ru-RU"/>
        </w:rPr>
        <w:t xml:space="preserve">храняя традиции великой России» </w:t>
      </w:r>
      <w:r w:rsidRPr="00EA1B91">
        <w:rPr>
          <w:color w:val="000000"/>
          <w:sz w:val="28"/>
          <w:szCs w:val="28"/>
          <w:lang w:eastAsia="ru-RU" w:bidi="ru-RU"/>
        </w:rPr>
        <w:t>странами и народами.</w:t>
      </w:r>
    </w:p>
    <w:p w:rsidR="00951DC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1FB" w:rsidRPr="007661FC" w:rsidRDefault="003431FB" w:rsidP="00126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6753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порядок участия, организационное, методическое обеспечение, сроки проведения робототехнического 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конкурса среди </w:t>
      </w:r>
      <w:r w:rsidRPr="003431FB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«</w:t>
      </w:r>
      <w:proofErr w:type="spellStart"/>
      <w:r w:rsidRPr="003431FB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3431FB">
        <w:rPr>
          <w:rFonts w:ascii="Times New Roman" w:hAnsi="Times New Roman" w:cs="Times New Roman"/>
          <w:sz w:val="28"/>
          <w:szCs w:val="28"/>
        </w:rPr>
        <w:t xml:space="preserve">» для педагогов </w:t>
      </w:r>
      <w:r w:rsidR="007539E8">
        <w:rPr>
          <w:rFonts w:ascii="Times New Roman" w:hAnsi="Times New Roman" w:cs="Times New Roman"/>
          <w:sz w:val="28"/>
          <w:szCs w:val="28"/>
        </w:rPr>
        <w:t>ДОУ</w:t>
      </w:r>
      <w:r w:rsidR="007539E8">
        <w:rPr>
          <w:rFonts w:ascii="Times New Roman" w:hAnsi="Times New Roman" w:cs="Times New Roman"/>
          <w:sz w:val="28"/>
          <w:szCs w:val="28"/>
          <w:highlight w:val="lightGray"/>
        </w:rPr>
        <w:t xml:space="preserve">, </w:t>
      </w:r>
      <w:r w:rsidRPr="003431FB">
        <w:rPr>
          <w:rFonts w:ascii="Times New Roman" w:hAnsi="Times New Roman" w:cs="Times New Roman"/>
          <w:sz w:val="28"/>
          <w:szCs w:val="28"/>
        </w:rPr>
        <w:t>воспитанников детских садов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9E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7539E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431F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3431FB">
        <w:rPr>
          <w:rFonts w:ascii="Times New Roman" w:hAnsi="Times New Roman" w:cs="Times New Roman"/>
          <w:sz w:val="28"/>
          <w:szCs w:val="28"/>
        </w:rPr>
        <w:t>–</w:t>
      </w:r>
      <w:r w:rsidR="00EF43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4399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3431FB">
        <w:rPr>
          <w:rFonts w:ascii="Times New Roman" w:hAnsi="Times New Roman" w:cs="Times New Roman"/>
          <w:sz w:val="28"/>
          <w:szCs w:val="28"/>
        </w:rPr>
        <w:t>).</w:t>
      </w:r>
    </w:p>
    <w:p w:rsidR="00EF4399" w:rsidRDefault="00126753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В рамках реализации единой концепции межрегиональной Программы «Инженерные Кадры России» определена тематика сезона 201</w:t>
      </w:r>
      <w:r w:rsidR="00951DCB">
        <w:rPr>
          <w:rFonts w:ascii="Times New Roman" w:hAnsi="Times New Roman" w:cs="Times New Roman"/>
          <w:sz w:val="28"/>
          <w:szCs w:val="28"/>
        </w:rPr>
        <w:t>8-2019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51DCB">
        <w:rPr>
          <w:rFonts w:ascii="Times New Roman" w:hAnsi="Times New Roman" w:cs="Times New Roman"/>
          <w:sz w:val="28"/>
          <w:szCs w:val="28"/>
        </w:rPr>
        <w:t xml:space="preserve"> «</w:t>
      </w:r>
      <w:r w:rsidR="00951DCB" w:rsidRPr="00951DCB">
        <w:rPr>
          <w:rFonts w:ascii="Times New Roman" w:hAnsi="Times New Roman" w:cs="Times New Roman"/>
          <w:sz w:val="28"/>
          <w:szCs w:val="28"/>
        </w:rPr>
        <w:t xml:space="preserve">Сохраняя традиции Великой России». Тема </w:t>
      </w:r>
    </w:p>
    <w:p w:rsidR="003431FB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>1.</w:t>
      </w:r>
      <w:r w:rsidR="00126753">
        <w:rPr>
          <w:rFonts w:ascii="Times New Roman" w:hAnsi="Times New Roman" w:cs="Times New Roman"/>
          <w:sz w:val="28"/>
          <w:szCs w:val="28"/>
        </w:rPr>
        <w:t>3</w:t>
      </w:r>
      <w:r w:rsidRPr="003431FB">
        <w:rPr>
          <w:rFonts w:ascii="Times New Roman" w:hAnsi="Times New Roman" w:cs="Times New Roman"/>
          <w:sz w:val="28"/>
          <w:szCs w:val="28"/>
        </w:rPr>
        <w:t xml:space="preserve">. </w:t>
      </w:r>
      <w:r w:rsidRPr="00126753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335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33551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C3355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1F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A4629" w:rsidRPr="003431FB" w:rsidRDefault="003431FB" w:rsidP="001A462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61FC">
        <w:rPr>
          <w:rFonts w:ascii="Times New Roman" w:hAnsi="Times New Roman" w:cs="Times New Roman"/>
          <w:sz w:val="28"/>
          <w:szCs w:val="28"/>
        </w:rPr>
        <w:t xml:space="preserve"> </w:t>
      </w:r>
      <w:r w:rsidR="00C33551">
        <w:rPr>
          <w:rFonts w:ascii="Times New Roman" w:hAnsi="Times New Roman" w:cs="Times New Roman"/>
          <w:sz w:val="28"/>
          <w:szCs w:val="28"/>
        </w:rPr>
        <w:t>МАДОУ детский сад №4 г. Нытва</w:t>
      </w:r>
      <w:r w:rsidR="001A4629">
        <w:rPr>
          <w:rFonts w:ascii="Times New Roman" w:hAnsi="Times New Roman" w:cs="Times New Roman"/>
          <w:sz w:val="28"/>
          <w:szCs w:val="28"/>
        </w:rPr>
        <w:t xml:space="preserve"> </w:t>
      </w:r>
      <w:r w:rsidR="001A4629" w:rsidRPr="003431FB">
        <w:rPr>
          <w:rFonts w:ascii="Times New Roman" w:hAnsi="Times New Roman" w:cs="Times New Roman"/>
          <w:sz w:val="28"/>
          <w:szCs w:val="28"/>
        </w:rPr>
        <w:t xml:space="preserve"> </w:t>
      </w:r>
      <w:r w:rsidR="001A4629">
        <w:rPr>
          <w:rFonts w:ascii="Times New Roman" w:hAnsi="Times New Roman" w:cs="Times New Roman"/>
          <w:sz w:val="28"/>
          <w:szCs w:val="28"/>
        </w:rPr>
        <w:t xml:space="preserve">  при содействии Управления образования администрации </w:t>
      </w:r>
      <w:proofErr w:type="spellStart"/>
      <w:r w:rsidR="001A4629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1A46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31FB" w:rsidRPr="003431FB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>1.</w:t>
      </w:r>
      <w:r w:rsidR="00126753">
        <w:rPr>
          <w:rFonts w:ascii="Times New Roman" w:hAnsi="Times New Roman" w:cs="Times New Roman"/>
          <w:sz w:val="28"/>
          <w:szCs w:val="28"/>
        </w:rPr>
        <w:t>4</w:t>
      </w:r>
      <w:r w:rsidRPr="003431FB">
        <w:rPr>
          <w:rFonts w:ascii="Times New Roman" w:hAnsi="Times New Roman" w:cs="Times New Roman"/>
          <w:sz w:val="28"/>
          <w:szCs w:val="28"/>
        </w:rPr>
        <w:t xml:space="preserve">. </w:t>
      </w:r>
      <w:r w:rsidRPr="00126753">
        <w:rPr>
          <w:rFonts w:ascii="Times New Roman" w:hAnsi="Times New Roman" w:cs="Times New Roman"/>
          <w:sz w:val="28"/>
          <w:szCs w:val="28"/>
        </w:rPr>
        <w:t>Цель</w:t>
      </w:r>
      <w:r w:rsidR="00EF439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26753">
        <w:rPr>
          <w:rFonts w:ascii="Times New Roman" w:hAnsi="Times New Roman" w:cs="Times New Roman"/>
          <w:sz w:val="28"/>
          <w:szCs w:val="28"/>
        </w:rPr>
        <w:t>:</w:t>
      </w:r>
      <w:r w:rsidRPr="003431FB">
        <w:rPr>
          <w:rFonts w:ascii="Times New Roman" w:hAnsi="Times New Roman" w:cs="Times New Roman"/>
          <w:sz w:val="28"/>
          <w:szCs w:val="28"/>
        </w:rPr>
        <w:t xml:space="preserve"> приобщение детей дошкольного возраста к техническому творчеству; формирование сообщества педагогов и детей, занимающихся инновационной деятельностью, расширения сетевого взаимодействия образовательных организаций</w:t>
      </w:r>
      <w:r w:rsidR="00C3355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33551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C335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431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31FB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>1.</w:t>
      </w:r>
      <w:r w:rsidR="00126753">
        <w:rPr>
          <w:rFonts w:ascii="Times New Roman" w:hAnsi="Times New Roman" w:cs="Times New Roman"/>
          <w:sz w:val="28"/>
          <w:szCs w:val="28"/>
        </w:rPr>
        <w:t>5</w:t>
      </w:r>
      <w:r w:rsidRPr="003431FB">
        <w:rPr>
          <w:rFonts w:ascii="Times New Roman" w:hAnsi="Times New Roman" w:cs="Times New Roman"/>
          <w:sz w:val="28"/>
          <w:szCs w:val="28"/>
        </w:rPr>
        <w:t xml:space="preserve">. </w:t>
      </w:r>
      <w:r w:rsidRPr="00126753">
        <w:rPr>
          <w:rFonts w:ascii="Times New Roman" w:hAnsi="Times New Roman" w:cs="Times New Roman"/>
          <w:sz w:val="28"/>
          <w:szCs w:val="28"/>
        </w:rPr>
        <w:t>Задачи</w:t>
      </w:r>
      <w:r w:rsidR="00EF4399">
        <w:rPr>
          <w:rFonts w:ascii="Times New Roman" w:hAnsi="Times New Roman" w:cs="Times New Roman"/>
          <w:sz w:val="28"/>
          <w:szCs w:val="28"/>
        </w:rPr>
        <w:t xml:space="preserve">  Конкурса</w:t>
      </w:r>
      <w:r w:rsidRPr="003431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1F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детей дошкольного возраста; </w:t>
      </w:r>
    </w:p>
    <w:p w:rsidR="003431F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диссеминация педагогического опыта; </w:t>
      </w:r>
    </w:p>
    <w:p w:rsidR="003431F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расширение сетевого взаимодействия образовательных организаций; </w:t>
      </w:r>
    </w:p>
    <w:p w:rsidR="003431F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формирование сообщества педагогов, занимающихся инновационной деятельностью; </w:t>
      </w:r>
    </w:p>
    <w:p w:rsidR="003431F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оказание информационной и методической поддержки средствами сетевой методической службы. </w:t>
      </w:r>
    </w:p>
    <w:p w:rsidR="003431FB" w:rsidRDefault="00EF4399" w:rsidP="00126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3431FB" w:rsidRPr="007661FC">
        <w:rPr>
          <w:rFonts w:ascii="Times New Roman" w:hAnsi="Times New Roman" w:cs="Times New Roman"/>
          <w:b/>
          <w:sz w:val="28"/>
          <w:szCs w:val="28"/>
        </w:rPr>
        <w:t xml:space="preserve"> и условия участия</w:t>
      </w:r>
    </w:p>
    <w:p w:rsidR="00951DCB" w:rsidRPr="003865B2" w:rsidRDefault="00951DCB" w:rsidP="003865B2">
      <w:pPr>
        <w:pStyle w:val="20"/>
        <w:numPr>
          <w:ilvl w:val="1"/>
          <w:numId w:val="6"/>
        </w:numPr>
        <w:shd w:val="clear" w:color="auto" w:fill="auto"/>
        <w:tabs>
          <w:tab w:val="left" w:pos="1304"/>
        </w:tabs>
        <w:spacing w:line="240" w:lineRule="auto"/>
        <w:jc w:val="both"/>
        <w:rPr>
          <w:sz w:val="28"/>
          <w:szCs w:val="28"/>
        </w:rPr>
      </w:pPr>
      <w:r w:rsidRPr="003865B2">
        <w:rPr>
          <w:color w:val="000000"/>
          <w:sz w:val="28"/>
          <w:szCs w:val="28"/>
          <w:lang w:eastAsia="ru-RU" w:bidi="ru-RU"/>
        </w:rPr>
        <w:t xml:space="preserve">На </w:t>
      </w:r>
      <w:r w:rsidR="00EF4399">
        <w:rPr>
          <w:color w:val="000000"/>
          <w:sz w:val="28"/>
          <w:szCs w:val="28"/>
          <w:lang w:eastAsia="ru-RU" w:bidi="ru-RU"/>
        </w:rPr>
        <w:t xml:space="preserve">Конкурс </w:t>
      </w:r>
      <w:r w:rsidRPr="003865B2">
        <w:rPr>
          <w:color w:val="000000"/>
          <w:sz w:val="28"/>
          <w:szCs w:val="28"/>
          <w:lang w:eastAsia="ru-RU" w:bidi="ru-RU"/>
        </w:rPr>
        <w:t>приглашаются следующие категории участников:</w:t>
      </w:r>
    </w:p>
    <w:p w:rsidR="00951DCB" w:rsidRPr="003865B2" w:rsidRDefault="00126753" w:rsidP="00126753">
      <w:pPr>
        <w:pStyle w:val="20"/>
        <w:shd w:val="clear" w:color="auto" w:fill="auto"/>
        <w:tabs>
          <w:tab w:val="left" w:pos="115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951DCB" w:rsidRPr="003865B2">
        <w:rPr>
          <w:color w:val="000000"/>
          <w:sz w:val="28"/>
          <w:szCs w:val="28"/>
          <w:lang w:eastAsia="ru-RU" w:bidi="ru-RU"/>
        </w:rPr>
        <w:t>педагоги, заместители по ВМР, старшие воспитатели, руководители ДОО с опытом работы, занимающиеся инновационной деятельностью, внедряющие новые формы работы в дошкольной организации;</w:t>
      </w:r>
    </w:p>
    <w:p w:rsidR="00951DCB" w:rsidRPr="003865B2" w:rsidRDefault="00126753" w:rsidP="00126753">
      <w:pPr>
        <w:pStyle w:val="20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951DCB" w:rsidRPr="003865B2">
        <w:rPr>
          <w:color w:val="000000"/>
          <w:sz w:val="28"/>
          <w:szCs w:val="28"/>
          <w:lang w:eastAsia="ru-RU" w:bidi="ru-RU"/>
        </w:rPr>
        <w:t xml:space="preserve">команды в составе двух воспитанников дошкольных образовательных организаций, педагога, под руководством которого подготовлен проект, </w:t>
      </w:r>
      <w:r w:rsidR="001A4629">
        <w:rPr>
          <w:color w:val="000000"/>
          <w:sz w:val="28"/>
          <w:szCs w:val="28"/>
          <w:lang w:eastAsia="ru-RU" w:bidi="ru-RU"/>
        </w:rPr>
        <w:t xml:space="preserve">двух </w:t>
      </w:r>
      <w:r w:rsidR="00951DCB" w:rsidRPr="003865B2">
        <w:rPr>
          <w:color w:val="000000"/>
          <w:sz w:val="28"/>
          <w:szCs w:val="28"/>
          <w:lang w:eastAsia="ru-RU" w:bidi="ru-RU"/>
        </w:rPr>
        <w:t>родителей.</w:t>
      </w:r>
    </w:p>
    <w:p w:rsidR="00951DCB" w:rsidRPr="00126753" w:rsidRDefault="00126753" w:rsidP="00126753">
      <w:pPr>
        <w:pStyle w:val="20"/>
        <w:shd w:val="clear" w:color="auto" w:fill="auto"/>
        <w:tabs>
          <w:tab w:val="left" w:pos="120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2.2.</w:t>
      </w:r>
      <w:r w:rsidR="00951DCB" w:rsidRPr="00126753">
        <w:rPr>
          <w:color w:val="000000"/>
          <w:sz w:val="28"/>
          <w:szCs w:val="28"/>
          <w:lang w:eastAsia="ru-RU" w:bidi="ru-RU"/>
        </w:rPr>
        <w:t xml:space="preserve">В создании конструкций проекта </w:t>
      </w:r>
      <w:r w:rsidRPr="00126753">
        <w:rPr>
          <w:color w:val="000000"/>
          <w:sz w:val="28"/>
          <w:szCs w:val="28"/>
          <w:lang w:eastAsia="ru-RU" w:bidi="ru-RU"/>
        </w:rPr>
        <w:t>2018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26753">
        <w:rPr>
          <w:color w:val="000000"/>
          <w:sz w:val="28"/>
          <w:szCs w:val="28"/>
          <w:lang w:eastAsia="ru-RU" w:bidi="ru-RU"/>
        </w:rPr>
        <w:t xml:space="preserve">года </w:t>
      </w:r>
      <w:r w:rsidRPr="00126753">
        <w:rPr>
          <w:rStyle w:val="21"/>
          <w:sz w:val="28"/>
          <w:szCs w:val="28"/>
        </w:rPr>
        <w:t>«Народные торжища мастеровых»</w:t>
      </w:r>
      <w:r>
        <w:rPr>
          <w:rStyle w:val="21"/>
          <w:sz w:val="28"/>
          <w:szCs w:val="28"/>
        </w:rPr>
        <w:t xml:space="preserve"> </w:t>
      </w:r>
      <w:r w:rsidR="00951DCB" w:rsidRPr="00126753">
        <w:rPr>
          <w:color w:val="000000"/>
          <w:sz w:val="28"/>
          <w:szCs w:val="28"/>
          <w:lang w:eastAsia="ru-RU" w:bidi="ru-RU"/>
        </w:rPr>
        <w:t>можно использовать различные образовательные конструкторы (приветствуются движущиеся механизмы, использование различных передач, датчиков), дополнительный и бросовый материал.</w:t>
      </w:r>
    </w:p>
    <w:p w:rsidR="00951DCB" w:rsidRPr="003865B2" w:rsidRDefault="001A4629" w:rsidP="001A4629">
      <w:pPr>
        <w:pStyle w:val="20"/>
        <w:shd w:val="clear" w:color="auto" w:fill="auto"/>
        <w:tabs>
          <w:tab w:val="left" w:pos="129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126753">
        <w:rPr>
          <w:color w:val="000000"/>
          <w:sz w:val="28"/>
          <w:szCs w:val="28"/>
          <w:lang w:eastAsia="ru-RU" w:bidi="ru-RU"/>
        </w:rPr>
        <w:t>3</w:t>
      </w:r>
      <w:r>
        <w:rPr>
          <w:color w:val="000000"/>
          <w:sz w:val="28"/>
          <w:szCs w:val="28"/>
          <w:lang w:eastAsia="ru-RU" w:bidi="ru-RU"/>
        </w:rPr>
        <w:t>.</w:t>
      </w:r>
      <w:r w:rsidR="00951DCB" w:rsidRPr="003865B2">
        <w:rPr>
          <w:color w:val="000000"/>
          <w:sz w:val="28"/>
          <w:szCs w:val="28"/>
          <w:lang w:eastAsia="ru-RU" w:bidi="ru-RU"/>
        </w:rPr>
        <w:t>У каждой команды должны быть название, эмблема и девиз, отражающее специфику представленной продукции и отрасли промышленности региона.</w:t>
      </w:r>
    </w:p>
    <w:p w:rsidR="00951DCB" w:rsidRPr="003865B2" w:rsidRDefault="001A4629" w:rsidP="001A4629">
      <w:pPr>
        <w:pStyle w:val="20"/>
        <w:shd w:val="clear" w:color="auto" w:fill="auto"/>
        <w:tabs>
          <w:tab w:val="left" w:pos="12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126753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>.</w:t>
      </w:r>
      <w:r w:rsidR="00951DCB" w:rsidRPr="003865B2">
        <w:rPr>
          <w:color w:val="000000"/>
          <w:sz w:val="28"/>
          <w:szCs w:val="28"/>
          <w:lang w:eastAsia="ru-RU" w:bidi="ru-RU"/>
        </w:rPr>
        <w:t>Обязательно сопровождение детей родителями (законными представителями).</w:t>
      </w:r>
    </w:p>
    <w:p w:rsidR="00E57C8A" w:rsidRDefault="00E57C8A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D34" w:rsidRDefault="003431FB" w:rsidP="00126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3. </w:t>
      </w:r>
      <w:r w:rsidRPr="00E57C8A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EF439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16415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>3.</w:t>
      </w:r>
      <w:r w:rsidR="003865B2">
        <w:rPr>
          <w:rFonts w:ascii="Times New Roman" w:hAnsi="Times New Roman" w:cs="Times New Roman"/>
          <w:sz w:val="28"/>
          <w:szCs w:val="28"/>
        </w:rPr>
        <w:t>1</w:t>
      </w:r>
      <w:r w:rsidRPr="003431FB">
        <w:rPr>
          <w:rFonts w:ascii="Times New Roman" w:hAnsi="Times New Roman" w:cs="Times New Roman"/>
          <w:sz w:val="28"/>
          <w:szCs w:val="28"/>
        </w:rPr>
        <w:t>. Заявки на участие подаются</w:t>
      </w:r>
      <w:r w:rsidR="00025261">
        <w:rPr>
          <w:rFonts w:ascii="Times New Roman" w:hAnsi="Times New Roman" w:cs="Times New Roman"/>
          <w:sz w:val="28"/>
          <w:szCs w:val="28"/>
        </w:rPr>
        <w:t xml:space="preserve"> (приложение  к настоящему</w:t>
      </w:r>
      <w:r w:rsidR="00126753">
        <w:rPr>
          <w:rFonts w:ascii="Times New Roman" w:hAnsi="Times New Roman" w:cs="Times New Roman"/>
          <w:sz w:val="28"/>
          <w:szCs w:val="28"/>
        </w:rPr>
        <w:t xml:space="preserve"> положению)</w:t>
      </w:r>
      <w:r w:rsidR="00C33551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10" w:history="1">
        <w:r w:rsidR="00C33551" w:rsidRPr="005D5F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MOUDs</w:t>
        </w:r>
        <w:r w:rsidR="00C33551" w:rsidRPr="00C33551">
          <w:rPr>
            <w:rStyle w:val="a8"/>
            <w:rFonts w:ascii="Times New Roman" w:hAnsi="Times New Roman" w:cs="Times New Roman"/>
            <w:sz w:val="28"/>
            <w:szCs w:val="28"/>
          </w:rPr>
          <w:t>4@</w:t>
        </w:r>
        <w:r w:rsidR="00C33551" w:rsidRPr="005D5F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3551" w:rsidRPr="00C3355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3551" w:rsidRPr="005D5F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3551" w:rsidRPr="00C33551">
        <w:rPr>
          <w:rFonts w:ascii="Times New Roman" w:hAnsi="Times New Roman" w:cs="Times New Roman"/>
          <w:sz w:val="28"/>
          <w:szCs w:val="28"/>
        </w:rPr>
        <w:t xml:space="preserve"> </w:t>
      </w:r>
      <w:r w:rsidR="00951DCB">
        <w:rPr>
          <w:rFonts w:ascii="Times New Roman" w:hAnsi="Times New Roman" w:cs="Times New Roman"/>
          <w:sz w:val="28"/>
          <w:szCs w:val="28"/>
        </w:rPr>
        <w:t>до 0</w:t>
      </w:r>
      <w:r w:rsidR="004A56FF">
        <w:rPr>
          <w:rFonts w:ascii="Times New Roman" w:hAnsi="Times New Roman" w:cs="Times New Roman"/>
          <w:sz w:val="28"/>
          <w:szCs w:val="28"/>
        </w:rPr>
        <w:t>3 декабря 2018</w:t>
      </w:r>
      <w:r w:rsidR="00C33551">
        <w:rPr>
          <w:rFonts w:ascii="Times New Roman" w:hAnsi="Times New Roman" w:cs="Times New Roman"/>
          <w:sz w:val="28"/>
          <w:szCs w:val="28"/>
        </w:rPr>
        <w:t xml:space="preserve"> г</w:t>
      </w:r>
      <w:r w:rsidR="004A56FF">
        <w:rPr>
          <w:rFonts w:ascii="Times New Roman" w:hAnsi="Times New Roman" w:cs="Times New Roman"/>
          <w:sz w:val="28"/>
          <w:szCs w:val="28"/>
        </w:rPr>
        <w:t>.</w:t>
      </w:r>
    </w:p>
    <w:p w:rsidR="003865B2" w:rsidRPr="0001650B" w:rsidRDefault="003865B2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56FF" w:rsidRPr="004A56FF">
        <w:rPr>
          <w:rFonts w:ascii="Times New Roman" w:hAnsi="Times New Roman" w:cs="Times New Roman"/>
          <w:sz w:val="28"/>
          <w:szCs w:val="28"/>
        </w:rPr>
        <w:t>.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A56FF" w:rsidRPr="004A56FF">
        <w:rPr>
          <w:rFonts w:ascii="Times New Roman" w:hAnsi="Times New Roman" w:cs="Times New Roman"/>
          <w:sz w:val="28"/>
          <w:szCs w:val="28"/>
        </w:rPr>
        <w:t xml:space="preserve"> проводится для педагогов, руководителей команд - защита опыта работы по теме: «Робототехника и техническое творчество в образовательном пространстве дошкольной организации»</w:t>
      </w:r>
      <w:r w:rsidR="0001650B">
        <w:rPr>
          <w:rFonts w:ascii="Times New Roman" w:hAnsi="Times New Roman" w:cs="Times New Roman"/>
          <w:sz w:val="28"/>
          <w:szCs w:val="28"/>
        </w:rPr>
        <w:t xml:space="preserve"> (с</w:t>
      </w:r>
      <w:r w:rsidRPr="0001650B">
        <w:rPr>
          <w:rFonts w:ascii="Times New Roman" w:hAnsi="Times New Roman" w:cs="Times New Roman"/>
          <w:sz w:val="28"/>
          <w:szCs w:val="28"/>
        </w:rPr>
        <w:t xml:space="preserve">роки и место проведения: </w:t>
      </w:r>
      <w:r w:rsidRPr="00C17649">
        <w:rPr>
          <w:rFonts w:ascii="Times New Roman" w:hAnsi="Times New Roman" w:cs="Times New Roman"/>
          <w:sz w:val="28"/>
          <w:szCs w:val="28"/>
          <w:highlight w:val="yellow"/>
        </w:rPr>
        <w:t>07 декабря 2018 г</w:t>
      </w:r>
      <w:r w:rsidRPr="0001650B">
        <w:rPr>
          <w:rFonts w:ascii="Times New Roman" w:hAnsi="Times New Roman" w:cs="Times New Roman"/>
          <w:sz w:val="28"/>
          <w:szCs w:val="28"/>
        </w:rPr>
        <w:t xml:space="preserve"> Управление образования, </w:t>
      </w:r>
      <w:proofErr w:type="spellStart"/>
      <w:r w:rsidRPr="000165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1650B">
        <w:rPr>
          <w:rFonts w:ascii="Times New Roman" w:hAnsi="Times New Roman" w:cs="Times New Roman"/>
          <w:sz w:val="28"/>
          <w:szCs w:val="28"/>
        </w:rPr>
        <w:t xml:space="preserve"> №3 10.00.</w:t>
      </w:r>
      <w:r w:rsidR="0001650B">
        <w:rPr>
          <w:rFonts w:ascii="Times New Roman" w:hAnsi="Times New Roman" w:cs="Times New Roman"/>
          <w:sz w:val="28"/>
          <w:szCs w:val="28"/>
        </w:rPr>
        <w:t>);</w:t>
      </w:r>
    </w:p>
    <w:p w:rsidR="0001650B" w:rsidRDefault="0001650B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1650B">
        <w:rPr>
          <w:rFonts w:ascii="Times New Roman" w:hAnsi="Times New Roman" w:cs="Times New Roman"/>
          <w:sz w:val="28"/>
          <w:szCs w:val="28"/>
        </w:rPr>
        <w:t xml:space="preserve"> 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A56FF">
        <w:rPr>
          <w:rFonts w:ascii="Times New Roman" w:hAnsi="Times New Roman" w:cs="Times New Roman"/>
          <w:sz w:val="28"/>
          <w:szCs w:val="28"/>
        </w:rPr>
        <w:t>проводится</w:t>
      </w:r>
      <w:r w:rsidR="00EA1B91">
        <w:rPr>
          <w:rFonts w:ascii="Times New Roman" w:hAnsi="Times New Roman" w:cs="Times New Roman"/>
          <w:sz w:val="28"/>
          <w:szCs w:val="28"/>
        </w:rPr>
        <w:t xml:space="preserve"> </w:t>
      </w:r>
      <w:r w:rsidR="004A56FF" w:rsidRPr="004A56FF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3865B2" w:rsidRPr="0001650B" w:rsidRDefault="004A56FF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FF">
        <w:rPr>
          <w:rFonts w:ascii="Times New Roman" w:hAnsi="Times New Roman" w:cs="Times New Roman"/>
          <w:sz w:val="28"/>
          <w:szCs w:val="28"/>
        </w:rPr>
        <w:t xml:space="preserve"> «Кто любит трудиться, тому есть чем похвалиться» проходят в очно-заочной форме:</w:t>
      </w:r>
      <w:r w:rsidR="0001650B">
        <w:rPr>
          <w:rFonts w:ascii="Times New Roman" w:hAnsi="Times New Roman" w:cs="Times New Roman"/>
          <w:sz w:val="28"/>
          <w:szCs w:val="28"/>
        </w:rPr>
        <w:t xml:space="preserve"> (с</w:t>
      </w:r>
      <w:r w:rsidR="003865B2" w:rsidRPr="0001650B">
        <w:rPr>
          <w:rFonts w:ascii="Times New Roman" w:hAnsi="Times New Roman" w:cs="Times New Roman"/>
          <w:sz w:val="28"/>
          <w:szCs w:val="28"/>
        </w:rPr>
        <w:t xml:space="preserve">роки и место проведения: </w:t>
      </w:r>
      <w:r w:rsidR="003865B2" w:rsidRPr="00C17649">
        <w:rPr>
          <w:rFonts w:ascii="Times New Roman" w:hAnsi="Times New Roman" w:cs="Times New Roman"/>
          <w:sz w:val="28"/>
          <w:szCs w:val="28"/>
          <w:highlight w:val="yellow"/>
        </w:rPr>
        <w:t xml:space="preserve">08 декабря 2018 г на базе МАДОУ детский сад №4 </w:t>
      </w:r>
      <w:proofErr w:type="spellStart"/>
      <w:r w:rsidR="003865B2" w:rsidRPr="00C17649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Start"/>
      <w:r w:rsidR="003865B2" w:rsidRPr="00C17649">
        <w:rPr>
          <w:rFonts w:ascii="Times New Roman" w:hAnsi="Times New Roman" w:cs="Times New Roman"/>
          <w:sz w:val="28"/>
          <w:szCs w:val="28"/>
          <w:highlight w:val="yellow"/>
        </w:rPr>
        <w:t>.Н</w:t>
      </w:r>
      <w:proofErr w:type="gramEnd"/>
      <w:r w:rsidR="003865B2" w:rsidRPr="00C17649">
        <w:rPr>
          <w:rFonts w:ascii="Times New Roman" w:hAnsi="Times New Roman" w:cs="Times New Roman"/>
          <w:sz w:val="28"/>
          <w:szCs w:val="28"/>
          <w:highlight w:val="yellow"/>
        </w:rPr>
        <w:t>ытва</w:t>
      </w:r>
      <w:proofErr w:type="spellEnd"/>
      <w:r w:rsidR="003865B2" w:rsidRPr="00C17649">
        <w:rPr>
          <w:rFonts w:ascii="Times New Roman" w:hAnsi="Times New Roman" w:cs="Times New Roman"/>
          <w:sz w:val="28"/>
          <w:szCs w:val="28"/>
          <w:highlight w:val="yellow"/>
        </w:rPr>
        <w:t xml:space="preserve"> в 10.00</w:t>
      </w:r>
      <w:r w:rsidR="0001650B" w:rsidRPr="00C17649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75E5A" w:rsidRPr="00C17649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4A56FF" w:rsidRDefault="004A56FF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65B2">
        <w:rPr>
          <w:rFonts w:ascii="Times New Roman" w:hAnsi="Times New Roman" w:cs="Times New Roman"/>
          <w:sz w:val="28"/>
          <w:szCs w:val="28"/>
        </w:rPr>
        <w:t>.4</w:t>
      </w:r>
      <w:r w:rsidRPr="004A56FF">
        <w:rPr>
          <w:rFonts w:ascii="Times New Roman" w:hAnsi="Times New Roman" w:cs="Times New Roman"/>
          <w:sz w:val="28"/>
          <w:szCs w:val="28"/>
        </w:rPr>
        <w:t>. Определение победителей среди детских команд будет производиться исходя из критериев оценки по трем конкурсным испытаниям:</w:t>
      </w:r>
    </w:p>
    <w:p w:rsidR="004A56FF" w:rsidRPr="004A56FF" w:rsidRDefault="003865B2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A56FF" w:rsidRPr="004A56FF">
        <w:rPr>
          <w:rFonts w:ascii="Times New Roman" w:hAnsi="Times New Roman" w:cs="Times New Roman"/>
          <w:sz w:val="28"/>
          <w:szCs w:val="28"/>
        </w:rPr>
        <w:t>.1.</w:t>
      </w:r>
      <w:r w:rsidR="004A56FF" w:rsidRPr="004A56FF">
        <w:rPr>
          <w:rFonts w:ascii="Times New Roman" w:hAnsi="Times New Roman" w:cs="Times New Roman"/>
          <w:b/>
          <w:sz w:val="28"/>
          <w:szCs w:val="28"/>
        </w:rPr>
        <w:t xml:space="preserve"> «Всякая работа мастера хвалит» </w:t>
      </w:r>
      <w:r w:rsidR="004A56FF" w:rsidRPr="004A56FF">
        <w:rPr>
          <w:rFonts w:ascii="Times New Roman" w:hAnsi="Times New Roman" w:cs="Times New Roman"/>
          <w:sz w:val="28"/>
          <w:szCs w:val="28"/>
        </w:rPr>
        <w:t>- представление и защита творческого проекта в соответствии с темой</w:t>
      </w:r>
      <w:r w:rsidR="00EF4399">
        <w:rPr>
          <w:rFonts w:ascii="Times New Roman" w:hAnsi="Times New Roman" w:cs="Times New Roman"/>
          <w:sz w:val="28"/>
          <w:szCs w:val="28"/>
        </w:rPr>
        <w:t xml:space="preserve">  Конкурса</w:t>
      </w:r>
      <w:r w:rsidR="004A56FF" w:rsidRPr="004A56FF">
        <w:rPr>
          <w:rFonts w:ascii="Times New Roman" w:hAnsi="Times New Roman" w:cs="Times New Roman"/>
          <w:sz w:val="28"/>
          <w:szCs w:val="28"/>
        </w:rPr>
        <w:t>.</w:t>
      </w:r>
    </w:p>
    <w:p w:rsidR="004A56FF" w:rsidRPr="004A56FF" w:rsidRDefault="00EF4399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56FF" w:rsidRPr="004A56FF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модели технических устройств, </w:t>
      </w:r>
      <w:r w:rsidR="004A56FF">
        <w:rPr>
          <w:rFonts w:ascii="Times New Roman" w:hAnsi="Times New Roman" w:cs="Times New Roman"/>
          <w:sz w:val="28"/>
          <w:szCs w:val="28"/>
        </w:rPr>
        <w:t>х</w:t>
      </w:r>
      <w:r w:rsidR="004A56FF" w:rsidRPr="004A56FF">
        <w:rPr>
          <w:rFonts w:ascii="Times New Roman" w:hAnsi="Times New Roman" w:cs="Times New Roman"/>
          <w:sz w:val="28"/>
          <w:szCs w:val="28"/>
        </w:rPr>
        <w:t xml:space="preserve">арактеризующие технологию производства, организацию и уровень развития различных отраслей промышленности, а </w:t>
      </w:r>
      <w:proofErr w:type="gramStart"/>
      <w:r w:rsidR="004A56FF" w:rsidRPr="004A56FF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="004A56FF" w:rsidRPr="004A56FF">
        <w:rPr>
          <w:rFonts w:ascii="Times New Roman" w:hAnsi="Times New Roman" w:cs="Times New Roman"/>
          <w:sz w:val="28"/>
          <w:szCs w:val="28"/>
        </w:rPr>
        <w:t xml:space="preserve"> смежных с промышленным производством областей сельского хозяйства, образования, науки, техники, военного дела и искусства своего региона и макеты самой продукции.</w:t>
      </w:r>
    </w:p>
    <w:p w:rsidR="004A56FF" w:rsidRDefault="00EF4399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56FF" w:rsidRPr="004A56FF">
        <w:rPr>
          <w:rFonts w:ascii="Times New Roman" w:hAnsi="Times New Roman" w:cs="Times New Roman"/>
          <w:sz w:val="28"/>
          <w:szCs w:val="28"/>
        </w:rPr>
        <w:t xml:space="preserve">Очно на соревновании команды выставляют «товар лицом» представляют </w:t>
      </w:r>
      <w:r w:rsidR="004A56FF">
        <w:rPr>
          <w:rFonts w:ascii="Times New Roman" w:hAnsi="Times New Roman" w:cs="Times New Roman"/>
          <w:sz w:val="28"/>
          <w:szCs w:val="28"/>
        </w:rPr>
        <w:t>с</w:t>
      </w:r>
      <w:r w:rsidR="004A56FF" w:rsidRPr="004A56FF">
        <w:rPr>
          <w:rFonts w:ascii="Times New Roman" w:hAnsi="Times New Roman" w:cs="Times New Roman"/>
          <w:sz w:val="28"/>
          <w:szCs w:val="28"/>
        </w:rPr>
        <w:t>удьям и гостям творческие проекты, отвечают на вопросы.</w:t>
      </w:r>
    </w:p>
    <w:p w:rsidR="004A56FF" w:rsidRDefault="004A56FF" w:rsidP="004A56FF">
      <w:pPr>
        <w:pStyle w:val="a9"/>
        <w:shd w:val="clear" w:color="auto" w:fill="auto"/>
        <w:spacing w:line="240" w:lineRule="exact"/>
        <w:rPr>
          <w:rStyle w:val="Exact"/>
          <w:b/>
          <w:sz w:val="28"/>
          <w:szCs w:val="28"/>
        </w:rPr>
      </w:pPr>
      <w:r w:rsidRPr="004A56FF">
        <w:rPr>
          <w:rStyle w:val="Exact"/>
          <w:b/>
          <w:sz w:val="28"/>
          <w:szCs w:val="28"/>
        </w:rPr>
        <w:t>Критерии оценки творческого проекта:</w:t>
      </w:r>
    </w:p>
    <w:p w:rsidR="004A56FF" w:rsidRPr="004A56FF" w:rsidRDefault="004A56FF" w:rsidP="004A56FF">
      <w:pPr>
        <w:pStyle w:val="a9"/>
        <w:shd w:val="clear" w:color="auto" w:fill="auto"/>
        <w:spacing w:line="240" w:lineRule="exact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7373"/>
        <w:gridCol w:w="1397"/>
      </w:tblGrid>
      <w:tr w:rsidR="004A56FF" w:rsidTr="00A71246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Критерии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 xml:space="preserve">Балл </w:t>
            </w:r>
            <w:r w:rsidRPr="004A56FF">
              <w:rPr>
                <w:sz w:val="24"/>
                <w:szCs w:val="24"/>
                <w:lang w:val="en-US" w:bidi="en-US"/>
              </w:rPr>
              <w:t>max.</w:t>
            </w:r>
          </w:p>
        </w:tc>
      </w:tr>
      <w:tr w:rsidR="004A56FF" w:rsidTr="00A71246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Соответствие тематике соревнования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2</w:t>
            </w:r>
          </w:p>
        </w:tc>
      </w:tr>
      <w:tr w:rsidR="004A56FF" w:rsidTr="00A71246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Оригинальность идеи, творческий подход, целостность художественного образа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3</w:t>
            </w:r>
          </w:p>
        </w:tc>
      </w:tr>
      <w:tr w:rsidR="004A56FF" w:rsidTr="00A71246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Качество и эстетика выполнения работы, проекта в целом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3</w:t>
            </w:r>
          </w:p>
        </w:tc>
      </w:tr>
      <w:tr w:rsidR="004A56FF" w:rsidTr="00A71246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Соотношение работы и возраста автора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2</w:t>
            </w:r>
          </w:p>
        </w:tc>
      </w:tr>
      <w:tr w:rsidR="004A56FF" w:rsidTr="00A71246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Наличие различных механических и электронных устройств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3</w:t>
            </w:r>
          </w:p>
        </w:tc>
      </w:tr>
      <w:tr w:rsidR="004A56FF" w:rsidTr="00A71246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Техническая сложность (</w:t>
            </w:r>
            <w:proofErr w:type="spellStart"/>
            <w:r w:rsidRPr="004A56FF">
              <w:rPr>
                <w:sz w:val="24"/>
                <w:szCs w:val="24"/>
              </w:rPr>
              <w:t>слож</w:t>
            </w:r>
            <w:proofErr w:type="spellEnd"/>
            <w:r w:rsidRPr="004A56FF">
              <w:rPr>
                <w:sz w:val="24"/>
                <w:szCs w:val="24"/>
              </w:rPr>
              <w:t xml:space="preserve">. конструкции, </w:t>
            </w:r>
            <w:proofErr w:type="spellStart"/>
            <w:r w:rsidRPr="004A56FF">
              <w:rPr>
                <w:sz w:val="24"/>
                <w:szCs w:val="24"/>
              </w:rPr>
              <w:t>движ</w:t>
            </w:r>
            <w:proofErr w:type="spellEnd"/>
            <w:r w:rsidRPr="004A56FF">
              <w:rPr>
                <w:sz w:val="24"/>
                <w:szCs w:val="24"/>
              </w:rPr>
              <w:t>. механизмы, различные соединения деталей и т.д.)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3</w:t>
            </w:r>
          </w:p>
        </w:tc>
      </w:tr>
      <w:tr w:rsidR="004A56FF" w:rsidTr="00A71246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Продолжительность  (не более 5 мин.)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2</w:t>
            </w:r>
          </w:p>
        </w:tc>
      </w:tr>
      <w:tr w:rsidR="004A56FF" w:rsidTr="00A71246">
        <w:trPr>
          <w:trHeight w:hRule="exact" w:val="293"/>
          <w:jc w:val="center"/>
        </w:trPr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Общий балл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18</w:t>
            </w:r>
          </w:p>
        </w:tc>
      </w:tr>
    </w:tbl>
    <w:p w:rsidR="004A56FF" w:rsidRDefault="004A56FF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E" w:rsidRPr="00AD324E" w:rsidRDefault="003865B2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D324E" w:rsidRPr="00AD324E">
        <w:rPr>
          <w:rFonts w:ascii="Times New Roman" w:hAnsi="Times New Roman" w:cs="Times New Roman"/>
          <w:sz w:val="28"/>
          <w:szCs w:val="28"/>
        </w:rPr>
        <w:t xml:space="preserve">.2. </w:t>
      </w:r>
      <w:r w:rsidR="00AD324E" w:rsidRPr="00AD324E">
        <w:rPr>
          <w:rFonts w:ascii="Times New Roman" w:hAnsi="Times New Roman" w:cs="Times New Roman"/>
          <w:b/>
          <w:sz w:val="28"/>
          <w:szCs w:val="28"/>
        </w:rPr>
        <w:t>«В хорошей артели все при деле»</w:t>
      </w:r>
      <w:r w:rsidR="00AD324E" w:rsidRPr="00AD324E">
        <w:rPr>
          <w:rFonts w:ascii="Times New Roman" w:hAnsi="Times New Roman" w:cs="Times New Roman"/>
          <w:sz w:val="28"/>
          <w:szCs w:val="28"/>
        </w:rPr>
        <w:t xml:space="preserve"> - командное выполнение заданий, направленных на развитие конструктивных навыков,</w:t>
      </w:r>
      <w:r w:rsidR="00AD324E">
        <w:rPr>
          <w:rFonts w:ascii="Times New Roman" w:hAnsi="Times New Roman" w:cs="Times New Roman"/>
          <w:sz w:val="28"/>
          <w:szCs w:val="28"/>
        </w:rPr>
        <w:t xml:space="preserve"> внимания, памяти, логического м</w:t>
      </w:r>
      <w:r w:rsidR="00AD324E" w:rsidRPr="00AD324E">
        <w:rPr>
          <w:rFonts w:ascii="Times New Roman" w:hAnsi="Times New Roman" w:cs="Times New Roman"/>
          <w:sz w:val="28"/>
          <w:szCs w:val="28"/>
        </w:rPr>
        <w:t>ышления, творческого воображения, умения работать в команде.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Командное выполнение заданий состоит: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 xml:space="preserve">Задание № 1 </w:t>
      </w:r>
      <w:r w:rsidRPr="00AD324E">
        <w:rPr>
          <w:rFonts w:ascii="Times New Roman" w:hAnsi="Times New Roman" w:cs="Times New Roman"/>
          <w:b/>
          <w:sz w:val="28"/>
          <w:szCs w:val="28"/>
        </w:rPr>
        <w:t>«Найди закономерность и продолжи ряд».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Состав команды: 2 воспитанника.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Цель: развитие внимания, логического мышления, умения анализировать ряды элементов, сравнивать соседние объекты, обобщать, находить закономерности.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 xml:space="preserve">Оборудование (на команду): пластина 24х10, кирпичики </w:t>
      </w:r>
      <w:proofErr w:type="spellStart"/>
      <w:r w:rsidRPr="00AD324E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AD324E">
        <w:rPr>
          <w:rFonts w:ascii="Times New Roman" w:hAnsi="Times New Roman" w:cs="Times New Roman"/>
          <w:sz w:val="28"/>
          <w:szCs w:val="28"/>
        </w:rPr>
        <w:t xml:space="preserve"> размером 2х2 3 цветов, образец.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Задание: команде необходимо найти закон</w:t>
      </w:r>
      <w:r>
        <w:rPr>
          <w:rFonts w:ascii="Times New Roman" w:hAnsi="Times New Roman" w:cs="Times New Roman"/>
          <w:sz w:val="28"/>
          <w:szCs w:val="28"/>
        </w:rPr>
        <w:t>омерность в составе выложенных ф</w:t>
      </w:r>
      <w:r w:rsidRPr="00AD324E">
        <w:rPr>
          <w:rFonts w:ascii="Times New Roman" w:hAnsi="Times New Roman" w:cs="Times New Roman"/>
          <w:sz w:val="28"/>
          <w:szCs w:val="28"/>
        </w:rPr>
        <w:t>игур и продолжить ряд из кирпичиков на пластине, достроив один фрагмент.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56724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08" cy="57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81517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36" cy="820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Закономерность данного примера: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1.</w:t>
      </w:r>
      <w:r w:rsidRPr="00AD324E">
        <w:rPr>
          <w:rFonts w:ascii="Times New Roman" w:hAnsi="Times New Roman" w:cs="Times New Roman"/>
          <w:sz w:val="28"/>
          <w:szCs w:val="28"/>
        </w:rPr>
        <w:tab/>
        <w:t xml:space="preserve">Желтый кирпичик увеличивается </w:t>
      </w:r>
      <w:proofErr w:type="gramStart"/>
      <w:r w:rsidRPr="00AD32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324E">
        <w:rPr>
          <w:rFonts w:ascii="Times New Roman" w:hAnsi="Times New Roman" w:cs="Times New Roman"/>
          <w:sz w:val="28"/>
          <w:szCs w:val="28"/>
        </w:rPr>
        <w:t xml:space="preserve"> располагается </w:t>
      </w:r>
      <w:proofErr w:type="gramStart"/>
      <w:r w:rsidRPr="00AD32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324E">
        <w:rPr>
          <w:rFonts w:ascii="Times New Roman" w:hAnsi="Times New Roman" w:cs="Times New Roman"/>
          <w:sz w:val="28"/>
          <w:szCs w:val="28"/>
        </w:rPr>
        <w:t xml:space="preserve"> краю пластины.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2.</w:t>
      </w:r>
      <w:r w:rsidRPr="00AD324E">
        <w:rPr>
          <w:rFonts w:ascii="Times New Roman" w:hAnsi="Times New Roman" w:cs="Times New Roman"/>
          <w:sz w:val="28"/>
          <w:szCs w:val="28"/>
        </w:rPr>
        <w:tab/>
        <w:t xml:space="preserve">Красный кирпичик увеличивается на 1 кирпичик </w:t>
      </w:r>
      <w:proofErr w:type="gramStart"/>
      <w:r w:rsidRPr="00AD32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24E">
        <w:rPr>
          <w:rFonts w:ascii="Times New Roman" w:hAnsi="Times New Roman" w:cs="Times New Roman"/>
          <w:sz w:val="28"/>
          <w:szCs w:val="28"/>
        </w:rPr>
        <w:t xml:space="preserve"> располагается </w:t>
      </w:r>
      <w:proofErr w:type="gramStart"/>
      <w:r w:rsidRPr="00AD32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324E">
        <w:rPr>
          <w:rFonts w:ascii="Times New Roman" w:hAnsi="Times New Roman" w:cs="Times New Roman"/>
          <w:sz w:val="28"/>
          <w:szCs w:val="28"/>
        </w:rPr>
        <w:t xml:space="preserve"> пластине выше желтого на 1 ряд кнопок.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D324E">
        <w:rPr>
          <w:rFonts w:ascii="Times New Roman" w:hAnsi="Times New Roman" w:cs="Times New Roman"/>
          <w:sz w:val="28"/>
          <w:szCs w:val="28"/>
        </w:rPr>
        <w:tab/>
        <w:t>Зеленый кирпичик остается без изменений (1-1-1), расположен на пластине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выше красного кирпичика на 1 ряд кнопок.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Задание считается выполненным, когда соблюдены все закономерности и достраивается следующий фрагмент ряда: 4 желтых кубика в высоту, 4 красных кубика в длину, один зеленый кубик.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3348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82" cy="133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E" w:rsidRDefault="00AD324E" w:rsidP="00AD324E">
      <w:pPr>
        <w:pStyle w:val="a9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Таблица оценивания задания № 1 </w:t>
      </w:r>
      <w:r w:rsidRPr="00AD324E">
        <w:rPr>
          <w:b/>
          <w:color w:val="000000"/>
          <w:sz w:val="24"/>
          <w:szCs w:val="24"/>
          <w:lang w:eastAsia="ru-RU" w:bidi="ru-RU"/>
        </w:rPr>
        <w:t>«Найди закономерность и продолжи ряд»</w:t>
      </w:r>
    </w:p>
    <w:p w:rsidR="00AD324E" w:rsidRDefault="00AD324E" w:rsidP="00AD324E">
      <w:pPr>
        <w:pStyle w:val="a9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54"/>
        <w:gridCol w:w="4814"/>
        <w:gridCol w:w="1286"/>
      </w:tblGrid>
      <w:tr w:rsidR="00AD324E" w:rsidTr="00A71246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D324E" w:rsidTr="00A71246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Точность выполнения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Количество ошибок (1 штрафной балл за каждую деталь, по размеру, месту и цвету не совпадающей со схемой)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4E" w:rsidTr="00A71246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Баллы за скорость выполнения начисляются по занятому месту: 1 место-1 балл, 2 место- 2 балла, и т.д. Фиксируется время (сек.)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4E" w:rsidTr="00A71246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D324E">
            <w:pPr>
              <w:widowControl w:val="0"/>
              <w:numPr>
                <w:ilvl w:val="0"/>
                <w:numId w:val="7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- работу выполняли совместно, слажено;</w:t>
            </w:r>
          </w:p>
          <w:p w:rsidR="00AD324E" w:rsidRPr="00AD324E" w:rsidRDefault="00AD324E" w:rsidP="00AD324E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- несогласованность действий в команде;</w:t>
            </w:r>
          </w:p>
          <w:p w:rsidR="00AD324E" w:rsidRPr="00AD324E" w:rsidRDefault="00AD324E" w:rsidP="00AD324E">
            <w:pPr>
              <w:widowControl w:val="0"/>
              <w:numPr>
                <w:ilvl w:val="0"/>
                <w:numId w:val="7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- работу выполнял один участник.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4E" w:rsidTr="00A71246">
        <w:trPr>
          <w:trHeight w:hRule="exact" w:val="283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Результат*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AD324E" w:rsidTr="00A71246">
        <w:trPr>
          <w:trHeight w:hRule="exact" w:val="288"/>
          <w:jc w:val="center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AD324E" w:rsidRDefault="00AD324E" w:rsidP="00AD324E">
      <w:pPr>
        <w:pStyle w:val="a9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* Победитель определяется по наименьшему результату.</w:t>
      </w:r>
    </w:p>
    <w:p w:rsidR="00AD324E" w:rsidRDefault="00AD324E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4E">
        <w:rPr>
          <w:rFonts w:ascii="Times New Roman" w:hAnsi="Times New Roman" w:cs="Times New Roman"/>
          <w:b/>
          <w:sz w:val="28"/>
          <w:szCs w:val="28"/>
        </w:rPr>
        <w:t>Задание № 2 «Раскодируй картинку».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Состав команды: 2 воспитанника.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Цель: развитие логического мышления, умений расшифровывать (декодировать) информацию по знаково-символическим обозначениям.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Оборудование (на команду):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1. Набор, включающий: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-</w:t>
      </w:r>
      <w:r w:rsidRPr="00AD324E">
        <w:rPr>
          <w:rFonts w:ascii="Times New Roman" w:hAnsi="Times New Roman" w:cs="Times New Roman"/>
          <w:sz w:val="28"/>
          <w:szCs w:val="28"/>
        </w:rPr>
        <w:tab/>
        <w:t xml:space="preserve">Игровое поле в виде разлинованной квадратной таблицы, размером 36х36 см. (размер одной ячейки 3х3см.). Рабочая область для выкладывания имеет размер 10х10 ячеек. </w:t>
      </w:r>
      <w:proofErr w:type="gramStart"/>
      <w:r w:rsidRPr="00AD324E">
        <w:rPr>
          <w:rFonts w:ascii="Times New Roman" w:hAnsi="Times New Roman" w:cs="Times New Roman"/>
          <w:sz w:val="28"/>
          <w:szCs w:val="28"/>
        </w:rPr>
        <w:t>Верхний ряд квадратов обозначен геометрическими фигурами (слева направо: круг, полукруг, овал, треугольник, квадрат, ромб, прямоугольник, трапеция, звезда, шестиугольник), а слева от квадратов - цифрами от 1 до 10 (сверху вниз).</w:t>
      </w:r>
      <w:proofErr w:type="gramEnd"/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D324E">
        <w:rPr>
          <w:rFonts w:ascii="Times New Roman" w:hAnsi="Times New Roman" w:cs="Times New Roman"/>
          <w:sz w:val="28"/>
          <w:szCs w:val="28"/>
        </w:rPr>
        <w:tab/>
        <w:t>100 разноцветных квадратиков для выкладывания 10 цветов (коричневый, красный, оранжевый, желтый, зеленый, голубой, синий, фиолетовый, черный, белый), в количестве по 10 штук каждого цвета.</w:t>
      </w:r>
      <w:proofErr w:type="gramEnd"/>
    </w:p>
    <w:p w:rsidR="00AD324E" w:rsidRDefault="00AD324E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E" w:rsidRDefault="00AD324E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308356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83" cy="1331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2C9" w:rsidRDefault="00BF02C9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2C9" w:rsidRDefault="00BF02C9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>Задание: команде необходимо на игровом поле выложить из цветных квадратиков картинку, согласно расположению, зашифрованному в карточке с кодом.</w:t>
      </w:r>
    </w:p>
    <w:p w:rsidR="00BF02C9" w:rsidRDefault="00BF02C9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мер карточки с кодом (заданием) и п</w:t>
      </w:r>
      <w:r w:rsidRPr="00BF02C9">
        <w:rPr>
          <w:rFonts w:ascii="Times New Roman" w:hAnsi="Times New Roman" w:cs="Times New Roman"/>
          <w:sz w:val="28"/>
          <w:szCs w:val="28"/>
        </w:rPr>
        <w:t>ример выполненного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BF02C9" w:rsidRDefault="00BF02C9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134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93" cy="1349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Overlap w:val="never"/>
        <w:tblW w:w="94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603"/>
        <w:gridCol w:w="4883"/>
        <w:gridCol w:w="1335"/>
      </w:tblGrid>
      <w:tr w:rsidR="00BF02C9" w:rsidTr="008931D4">
        <w:trPr>
          <w:trHeight w:hRule="exact" w:val="33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F02C9" w:rsidTr="008931D4">
        <w:trPr>
          <w:trHeight w:hRule="exact" w:val="33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Точность выполнения.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9" w:rsidTr="008931D4">
        <w:trPr>
          <w:trHeight w:hRule="exact" w:val="9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Баллы за скорость выполнения начисляются по занятому месту: 1 место-1 балл, 2 место- 2 балла, и т.д. Фиксируется время (сек.)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9" w:rsidTr="008931D4">
        <w:trPr>
          <w:trHeight w:hRule="exact" w:val="96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BF02C9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- работу выполняли совместно, слажено;</w:t>
            </w:r>
          </w:p>
          <w:p w:rsidR="00BF02C9" w:rsidRPr="00BF02C9" w:rsidRDefault="00BF02C9" w:rsidP="00BF02C9">
            <w:pPr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- несогласованность действий в команде;</w:t>
            </w:r>
          </w:p>
          <w:p w:rsidR="00BF02C9" w:rsidRPr="00BF02C9" w:rsidRDefault="00BF02C9" w:rsidP="00BF02C9">
            <w:pPr>
              <w:widowControl w:val="0"/>
              <w:numPr>
                <w:ilvl w:val="0"/>
                <w:numId w:val="8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- работу выполнял один участник.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9" w:rsidTr="001D6ACB">
        <w:trPr>
          <w:trHeight w:hRule="exact" w:val="334"/>
          <w:jc w:val="center"/>
        </w:trPr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ACB" w:rsidRDefault="00BF02C9" w:rsidP="00A71246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1D6A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D6ACB" w:rsidRPr="001D6ACB">
              <w:rPr>
                <w:rFonts w:ascii="Times New Roman" w:hAnsi="Times New Roman" w:cs="Times New Roman"/>
              </w:rPr>
              <w:t xml:space="preserve">  </w:t>
            </w:r>
          </w:p>
          <w:p w:rsidR="001D6ACB" w:rsidRDefault="001D6ACB" w:rsidP="00A71246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</w:p>
          <w:p w:rsidR="00BF02C9" w:rsidRPr="00BF02C9" w:rsidRDefault="001D6ACB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CB">
              <w:rPr>
                <w:rFonts w:ascii="Times New Roman" w:hAnsi="Times New Roman" w:cs="Times New Roman"/>
              </w:rPr>
              <w:t>победитель</w:t>
            </w:r>
            <w:r>
              <w:t xml:space="preserve"> </w:t>
            </w:r>
            <w:r w:rsidRPr="001D6ACB">
              <w:rPr>
                <w:rFonts w:ascii="Times New Roman" w:hAnsi="Times New Roman" w:cs="Times New Roman"/>
                <w:sz w:val="24"/>
                <w:szCs w:val="24"/>
              </w:rPr>
              <w:t>определяется по наименьшему результату.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2C9" w:rsidRDefault="001D6ACB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02C9" w:rsidRPr="00BF02C9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1D6ACB" w:rsidRPr="00BF02C9" w:rsidRDefault="001D6ACB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</w:p>
        </w:tc>
      </w:tr>
      <w:tr w:rsidR="001D6ACB" w:rsidTr="001D6ACB">
        <w:trPr>
          <w:trHeight w:hRule="exact" w:val="334"/>
          <w:jc w:val="center"/>
        </w:trPr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BF02C9" w:rsidRDefault="001D6ACB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CB" w:rsidRPr="00BF02C9" w:rsidRDefault="001D6ACB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ACB" w:rsidRDefault="001D6A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1D6ACB">
        <w:rPr>
          <w:rFonts w:ascii="Times New Roman" w:hAnsi="Times New Roman" w:cs="Times New Roman"/>
          <w:sz w:val="28"/>
          <w:szCs w:val="28"/>
        </w:rPr>
        <w:t>определяется по наименьшему результату.</w:t>
      </w:r>
    </w:p>
    <w:p w:rsidR="001D6ACB" w:rsidRDefault="001D6ACB" w:rsidP="001D6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CB">
        <w:rPr>
          <w:rFonts w:ascii="Times New Roman" w:hAnsi="Times New Roman" w:cs="Times New Roman"/>
          <w:b/>
          <w:sz w:val="28"/>
          <w:szCs w:val="28"/>
        </w:rPr>
        <w:t>Здание № 3 «Динамическая игрушка».</w:t>
      </w:r>
    </w:p>
    <w:p w:rsidR="001D6ACB" w:rsidRPr="001D6ACB" w:rsidRDefault="001D6ACB" w:rsidP="001D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1D6ACB">
        <w:rPr>
          <w:rFonts w:ascii="Times New Roman" w:hAnsi="Times New Roman" w:cs="Times New Roman"/>
          <w:sz w:val="28"/>
          <w:szCs w:val="28"/>
        </w:rPr>
        <w:t>: 2 воспитанника и 2 родителя.</w:t>
      </w:r>
    </w:p>
    <w:p w:rsidR="001D6ACB" w:rsidRPr="001D6ACB" w:rsidRDefault="001D6ACB" w:rsidP="001D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ACB">
        <w:rPr>
          <w:rFonts w:ascii="Times New Roman" w:hAnsi="Times New Roman" w:cs="Times New Roman"/>
          <w:b/>
          <w:sz w:val="28"/>
          <w:szCs w:val="28"/>
        </w:rPr>
        <w:t>Оборудование (на команду):</w:t>
      </w:r>
      <w:r w:rsidRPr="001D6ACB">
        <w:rPr>
          <w:rFonts w:ascii="Times New Roman" w:hAnsi="Times New Roman" w:cs="Times New Roman"/>
          <w:sz w:val="28"/>
          <w:szCs w:val="28"/>
        </w:rPr>
        <w:t xml:space="preserve"> картон, цветная бумага, проволока, нитки, деревянные или бамбуковые палочки для творчества, клей, ножницы, скотч, простой карандаш, линейка.</w:t>
      </w:r>
      <w:proofErr w:type="gramEnd"/>
    </w:p>
    <w:p w:rsidR="001D6ACB" w:rsidRPr="001D6ACB" w:rsidRDefault="001D6ACB" w:rsidP="001D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D6ACB">
        <w:rPr>
          <w:rFonts w:ascii="Times New Roman" w:hAnsi="Times New Roman" w:cs="Times New Roman"/>
          <w:sz w:val="28"/>
          <w:szCs w:val="28"/>
        </w:rPr>
        <w:tab/>
        <w:t>сконструировать из предложенного подручного материала</w:t>
      </w:r>
    </w:p>
    <w:p w:rsidR="001D6ACB" w:rsidRDefault="001D6ACB" w:rsidP="001D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sz w:val="28"/>
          <w:szCs w:val="28"/>
        </w:rPr>
        <w:t>динамическую игрушку, в основе которой могут быть использованы разнообразные виды механического движения.</w:t>
      </w:r>
    </w:p>
    <w:p w:rsidR="001D6ACB" w:rsidRPr="001D6ACB" w:rsidRDefault="001D6ACB" w:rsidP="001D6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CB">
        <w:rPr>
          <w:rFonts w:ascii="Times New Roman" w:hAnsi="Times New Roman" w:cs="Times New Roman"/>
          <w:b/>
          <w:sz w:val="28"/>
          <w:szCs w:val="28"/>
        </w:rPr>
        <w:t>Таблица оценивания задания № 3 «Динамическая игрушка»:</w:t>
      </w:r>
    </w:p>
    <w:tbl>
      <w:tblPr>
        <w:tblOverlap w:val="never"/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242"/>
        <w:gridCol w:w="5246"/>
        <w:gridCol w:w="2399"/>
      </w:tblGrid>
      <w:tr w:rsidR="001D6ACB" w:rsidRPr="001D6ACB" w:rsidTr="00A71246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Параметры оценивания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1D6ACB" w:rsidRPr="001D6ACB" w:rsidTr="00A71246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в команде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работу выполняли совместно 4 участника;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9"/>
              </w:numPr>
              <w:tabs>
                <w:tab w:val="left" w:pos="15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работу выполняли 3 участника;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работу выполняли 2 участника;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работу выполнял 1 участник.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6ACB" w:rsidRPr="001D6ACB" w:rsidTr="00A71246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</w:t>
            </w:r>
          </w:p>
          <w:p w:rsidR="001D6ACB" w:rsidRPr="001D6ACB" w:rsidRDefault="001D6ACB" w:rsidP="001D6AC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подход,</w:t>
            </w:r>
          </w:p>
          <w:p w:rsidR="001D6ACB" w:rsidRPr="001D6ACB" w:rsidRDefault="001D6ACB" w:rsidP="001D6AC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оригинальность решения, дизайн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творчески, креативно, оригинально;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есть интересные решения, подошли к оформлению творчески;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10"/>
              </w:numPr>
              <w:tabs>
                <w:tab w:val="left" w:pos="17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элементы творчества не прослеживаются.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6ACB" w:rsidRPr="001D6ACB" w:rsidTr="00A71246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Техническая</w:t>
            </w:r>
          </w:p>
          <w:p w:rsidR="001D6ACB" w:rsidRPr="001D6ACB" w:rsidRDefault="001D6ACB" w:rsidP="001D6ACB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игрушка подвижная, качественно выполнена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движение осуществляется с затруднением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11"/>
              </w:numPr>
              <w:tabs>
                <w:tab w:val="left" w:pos="1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движения осуществить не удалось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6ACB" w:rsidRPr="001D6ACB" w:rsidTr="00A71246">
        <w:trPr>
          <w:trHeight w:hRule="exact" w:val="283"/>
          <w:jc w:val="center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Результат*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общий</w:t>
            </w:r>
          </w:p>
        </w:tc>
      </w:tr>
      <w:tr w:rsidR="001D6ACB" w:rsidRPr="001D6ACB" w:rsidTr="00A71246">
        <w:trPr>
          <w:trHeight w:hRule="exact" w:val="283"/>
          <w:jc w:val="center"/>
        </w:trPr>
        <w:tc>
          <w:tcPr>
            <w:tcW w:w="794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</w:tbl>
    <w:p w:rsidR="001D6ACB" w:rsidRPr="001D6ACB" w:rsidRDefault="001D6ACB" w:rsidP="001D6AC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Победитель определяется по наименьшему результату.</w:t>
      </w:r>
    </w:p>
    <w:p w:rsidR="008931D4" w:rsidRDefault="008931D4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B59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D6ACB">
        <w:rPr>
          <w:rFonts w:ascii="Times New Roman" w:hAnsi="Times New Roman" w:cs="Times New Roman"/>
          <w:sz w:val="28"/>
          <w:szCs w:val="28"/>
        </w:rPr>
        <w:t>.</w:t>
      </w:r>
      <w:r w:rsidR="003431FB" w:rsidRPr="003431FB">
        <w:rPr>
          <w:rFonts w:ascii="Times New Roman" w:hAnsi="Times New Roman" w:cs="Times New Roman"/>
          <w:sz w:val="28"/>
          <w:szCs w:val="28"/>
        </w:rPr>
        <w:t>3</w:t>
      </w:r>
      <w:r w:rsidR="001D6ACB">
        <w:rPr>
          <w:rFonts w:ascii="Times New Roman" w:hAnsi="Times New Roman" w:cs="Times New Roman"/>
          <w:sz w:val="28"/>
          <w:szCs w:val="28"/>
        </w:rPr>
        <w:t>.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</w:t>
      </w:r>
      <w:r w:rsidR="003431FB" w:rsidRPr="00270B59">
        <w:rPr>
          <w:rFonts w:ascii="Times New Roman" w:hAnsi="Times New Roman" w:cs="Times New Roman"/>
          <w:b/>
          <w:sz w:val="28"/>
          <w:szCs w:val="28"/>
        </w:rPr>
        <w:t>«Инженерная книга»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– этапы работы, подробность, содержательность описания проекта. Оценивается заочно.  Электронный вариант «Инженерной книги» направляется </w:t>
      </w:r>
      <w:r w:rsidR="003C0D0D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3C0D0D">
        <w:rPr>
          <w:rFonts w:ascii="Times New Roman" w:hAnsi="Times New Roman" w:cs="Times New Roman"/>
          <w:sz w:val="28"/>
          <w:szCs w:val="28"/>
        </w:rPr>
        <w:t>два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дн</w:t>
      </w:r>
      <w:r w:rsidR="003C0D0D">
        <w:rPr>
          <w:rFonts w:ascii="Times New Roman" w:hAnsi="Times New Roman" w:cs="Times New Roman"/>
          <w:sz w:val="28"/>
          <w:szCs w:val="28"/>
        </w:rPr>
        <w:t>я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до проведения </w:t>
      </w:r>
      <w:r w:rsidR="00EF4399">
        <w:rPr>
          <w:rFonts w:ascii="Times New Roman" w:hAnsi="Times New Roman" w:cs="Times New Roman"/>
          <w:sz w:val="28"/>
          <w:szCs w:val="28"/>
        </w:rPr>
        <w:t>Конкурса.</w:t>
      </w:r>
    </w:p>
    <w:p w:rsidR="00270B59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Структура инженерной книги (общий объём от 7 до 20 листов): </w:t>
      </w:r>
    </w:p>
    <w:p w:rsidR="00270B59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идея и общее содержание проекта; </w:t>
      </w:r>
    </w:p>
    <w:p w:rsidR="00270B59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история вопроса и существующие способы решения проблемы;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комплексное исследование и решения на основе исследования;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описание процесса подготовки проекта;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технологическая часть проекта (описание структуры, состава, назначения и свойств каждого модуля проекта);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описание конструкций (основные механизмы сопровождаются схемами, фотографиями, указывается какой дополнительный </w:t>
      </w:r>
      <w:proofErr w:type="gramStart"/>
      <w:r w:rsidR="003431FB" w:rsidRPr="003431FB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и детали каких конструкторов использовались);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программирование (описание программы при наличии);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взаимодействие с предприятиями/социальными партнерами (описание мероприятий при взаимодействии с предприятиями). </w:t>
      </w:r>
    </w:p>
    <w:p w:rsidR="003431FB" w:rsidRPr="003431FB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На титульном листе указывается полное наименование образовательной организации, Ф.И.О. разработчиков (должность педагога), наименование проекта. </w:t>
      </w:r>
    </w:p>
    <w:p w:rsidR="00F8331A" w:rsidRPr="00F8331A" w:rsidRDefault="003431FB" w:rsidP="003431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31A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«Инженерной книги»: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оформление и оригинальность представленной информации;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865B2">
        <w:rPr>
          <w:rFonts w:ascii="Times New Roman" w:hAnsi="Times New Roman" w:cs="Times New Roman"/>
          <w:sz w:val="28"/>
          <w:szCs w:val="28"/>
        </w:rPr>
        <w:t>соответствие тематике соревнований «Моя Россия» и тематике</w:t>
      </w:r>
      <w:r w:rsidR="00EF439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разнообразие форм организации и методов обучения;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взаимодействие с социальными партнерами;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содержание мероприятий, разнообразие форм взаимодействия;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обоснование значимости данной конструкции, актуальности и востребованности, учет специфики региона; 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подробность описания, содержательность работы по проекту;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описание проблем, встретившихся в ходе работы над проектом, описание решения этих проблем;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взаимодействие в команде;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наличие фотографий этапов с комментариями, качество представленной графической и текстовой информации (удобочитаемость);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выводы по проекту;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наличие списка использованной литературы. </w:t>
      </w:r>
    </w:p>
    <w:p w:rsidR="00E955CB" w:rsidRPr="00E955CB" w:rsidRDefault="003865B2" w:rsidP="0089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5E5A">
        <w:rPr>
          <w:rFonts w:ascii="Times New Roman" w:hAnsi="Times New Roman" w:cs="Times New Roman"/>
          <w:b/>
          <w:sz w:val="28"/>
          <w:szCs w:val="28"/>
        </w:rPr>
        <w:t>5</w:t>
      </w:r>
      <w:r w:rsidR="00E955CB" w:rsidRPr="00E955CB">
        <w:rPr>
          <w:rFonts w:ascii="Times New Roman" w:hAnsi="Times New Roman" w:cs="Times New Roman"/>
          <w:b/>
          <w:sz w:val="28"/>
          <w:szCs w:val="28"/>
        </w:rPr>
        <w:t>.</w:t>
      </w:r>
      <w:r w:rsidR="00E955CB" w:rsidRPr="00E955CB">
        <w:rPr>
          <w:rFonts w:ascii="Times New Roman" w:hAnsi="Times New Roman" w:cs="Times New Roman"/>
          <w:b/>
          <w:sz w:val="28"/>
          <w:szCs w:val="28"/>
        </w:rPr>
        <w:tab/>
        <w:t>Условия участия в номинации «Опыт работы»: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педагоги, руководители проекта представляют опыт работы коллектива или группы в данном направлении по теме: «Робототехника и техническое творчество в образовательном пространстве дошкольной организации»;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участие в данной номинации добровольное;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форма представления свободная;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важно обозначить тему работы и длительность работы над ней;</w:t>
      </w:r>
    </w:p>
    <w:p w:rsidR="003865B2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ре</w:t>
      </w:r>
      <w:r w:rsidR="00EA1B91">
        <w:rPr>
          <w:rFonts w:ascii="Times New Roman" w:hAnsi="Times New Roman" w:cs="Times New Roman"/>
          <w:sz w:val="28"/>
          <w:szCs w:val="28"/>
        </w:rPr>
        <w:t>гламент представления 10 минут.</w:t>
      </w:r>
    </w:p>
    <w:p w:rsidR="00E955CB" w:rsidRPr="008931D4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1D4">
        <w:rPr>
          <w:rFonts w:ascii="Times New Roman" w:hAnsi="Times New Roman" w:cs="Times New Roman"/>
          <w:sz w:val="28"/>
          <w:szCs w:val="28"/>
        </w:rPr>
        <w:t>Критерии оценки опыта работы:</w:t>
      </w:r>
    </w:p>
    <w:p w:rsidR="00E955CB" w:rsidRPr="00E955CB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</w:t>
      </w:r>
      <w:r w:rsidRPr="00E955CB">
        <w:rPr>
          <w:rFonts w:ascii="Times New Roman" w:hAnsi="Times New Roman" w:cs="Times New Roman"/>
          <w:sz w:val="28"/>
          <w:szCs w:val="28"/>
        </w:rPr>
        <w:tab/>
        <w:t>актуальность, потенциальная ценность работы;</w:t>
      </w:r>
    </w:p>
    <w:p w:rsidR="00E955CB" w:rsidRPr="00E955CB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</w:t>
      </w:r>
      <w:r w:rsidRPr="00E955CB">
        <w:rPr>
          <w:rFonts w:ascii="Times New Roman" w:hAnsi="Times New Roman" w:cs="Times New Roman"/>
          <w:sz w:val="28"/>
          <w:szCs w:val="28"/>
        </w:rPr>
        <w:tab/>
        <w:t>новизна - степень новизны, вносимой в существующую практику;</w:t>
      </w:r>
    </w:p>
    <w:p w:rsidR="00E955CB" w:rsidRPr="00E955CB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—определение целей и задач работы;</w:t>
      </w:r>
    </w:p>
    <w:p w:rsidR="00E955CB" w:rsidRPr="00E955CB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</w:t>
      </w:r>
      <w:r w:rsidRPr="00E955CB">
        <w:rPr>
          <w:rFonts w:ascii="Times New Roman" w:hAnsi="Times New Roman" w:cs="Times New Roman"/>
          <w:sz w:val="28"/>
          <w:szCs w:val="28"/>
        </w:rPr>
        <w:tab/>
        <w:t xml:space="preserve">наличие четко прослеживаемой системы работы, взаимосвязь и взаимное </w:t>
      </w:r>
      <w:r w:rsidR="00721411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E955CB">
        <w:rPr>
          <w:rFonts w:ascii="Times New Roman" w:hAnsi="Times New Roman" w:cs="Times New Roman"/>
          <w:sz w:val="28"/>
          <w:szCs w:val="28"/>
        </w:rPr>
        <w:t>ополнение ее направлений, видов и форм;</w:t>
      </w:r>
    </w:p>
    <w:p w:rsidR="00E955CB" w:rsidRPr="00E955CB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—теоретическая обоснованность используемых в работе существующих концепций, идей и т.д.;</w:t>
      </w:r>
    </w:p>
    <w:p w:rsidR="00E955CB" w:rsidRPr="003865B2" w:rsidRDefault="00E955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</w:t>
      </w:r>
      <w:r w:rsidRPr="00E955CB">
        <w:rPr>
          <w:rFonts w:ascii="Times New Roman" w:hAnsi="Times New Roman" w:cs="Times New Roman"/>
          <w:sz w:val="28"/>
          <w:szCs w:val="28"/>
        </w:rPr>
        <w:tab/>
        <w:t>практическая значимость - реальный эффект, получаемый в результате внедрения данной разработки.</w:t>
      </w:r>
    </w:p>
    <w:p w:rsidR="005A3212" w:rsidRPr="003865B2" w:rsidRDefault="003865B2" w:rsidP="0089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2">
        <w:rPr>
          <w:rFonts w:ascii="Times New Roman" w:hAnsi="Times New Roman" w:cs="Times New Roman"/>
          <w:b/>
          <w:sz w:val="28"/>
          <w:szCs w:val="28"/>
        </w:rPr>
        <w:t>3.</w:t>
      </w:r>
      <w:r w:rsidR="00375E5A">
        <w:rPr>
          <w:rFonts w:ascii="Times New Roman" w:hAnsi="Times New Roman" w:cs="Times New Roman"/>
          <w:b/>
          <w:sz w:val="28"/>
          <w:szCs w:val="28"/>
        </w:rPr>
        <w:t>6</w:t>
      </w:r>
      <w:r w:rsidR="003431FB" w:rsidRPr="003865B2">
        <w:rPr>
          <w:rFonts w:ascii="Times New Roman" w:hAnsi="Times New Roman" w:cs="Times New Roman"/>
          <w:b/>
          <w:sz w:val="28"/>
          <w:szCs w:val="28"/>
        </w:rPr>
        <w:t>. Правила проведения конкурсных испытаний: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в зоне проведения конкурсных испытаний 1,2,3 разрешается находиться только участникам команд, членам оргкомитета и судьям (руководителям и родителям запрещено, кроме 3 этапа предполагающего участие родителей);  время сборки фиксируется судьями по сигналу участника: произносится слово «готов» и поднят флажок «</w:t>
      </w:r>
      <w:proofErr w:type="spellStart"/>
      <w:r w:rsidR="003431FB" w:rsidRPr="003431FB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="003431FB" w:rsidRPr="003431F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после сигнала участнику запрещено вносить изменения и дополнения в модель; </w:t>
      </w:r>
    </w:p>
    <w:p w:rsidR="005A3212" w:rsidRPr="003431FB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штрафные баллы начисляются в соответствии с правилами соревнований;  судья вправе дисквалифицировать участника за оскорбительное поведение по </w:t>
      </w:r>
      <w:r w:rsidR="003431FB" w:rsidRPr="003431FB">
        <w:rPr>
          <w:rFonts w:ascii="Times New Roman" w:hAnsi="Times New Roman" w:cs="Times New Roman"/>
          <w:sz w:val="28"/>
          <w:szCs w:val="28"/>
        </w:rPr>
        <w:lastRenderedPageBreak/>
        <w:t xml:space="preserve">отношению к другим участникам или за неаккуратное отношение к деталям конструктора. </w:t>
      </w:r>
    </w:p>
    <w:p w:rsidR="005A3212" w:rsidRPr="003865B2" w:rsidRDefault="003865B2" w:rsidP="00893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5E5A">
        <w:rPr>
          <w:rFonts w:ascii="Times New Roman" w:hAnsi="Times New Roman" w:cs="Times New Roman"/>
          <w:b/>
          <w:sz w:val="28"/>
          <w:szCs w:val="28"/>
        </w:rPr>
        <w:t>7</w:t>
      </w:r>
      <w:r w:rsidR="003431FB" w:rsidRPr="003865B2">
        <w:rPr>
          <w:rFonts w:ascii="Times New Roman" w:hAnsi="Times New Roman" w:cs="Times New Roman"/>
          <w:b/>
          <w:sz w:val="28"/>
          <w:szCs w:val="28"/>
        </w:rPr>
        <w:t>. Требования к проектам, представленным на конкурс: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проекты, представленные на конкурс, могут быть собраны из любого конструктора с использованием дополнительных материалов; 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конструкция, представленная на конкурс не должна превышать размеров 1 квадратный метр; 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не допускаются проекты, заявленные ранее; 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оргкомитет Конкурса оставляет за собой право отклонить конкурсные заявки и материалы, не соответствующие требованиям и поданные позднее указанного срока; 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инженерные книги, поступившие на конкурс, авторам не возвращаются и не рецензируются, организаторы Конкурса оставляют за собой право некоммерческого использования присланных на Конкурс работ. </w:t>
      </w:r>
    </w:p>
    <w:p w:rsidR="00E955CB" w:rsidRPr="00E955CB" w:rsidRDefault="003865B2" w:rsidP="0089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5E5A">
        <w:rPr>
          <w:rFonts w:ascii="Times New Roman" w:hAnsi="Times New Roman" w:cs="Times New Roman"/>
          <w:b/>
          <w:sz w:val="28"/>
          <w:szCs w:val="28"/>
        </w:rPr>
        <w:t>8</w:t>
      </w:r>
      <w:r w:rsidR="00E955CB" w:rsidRPr="00E955CB">
        <w:rPr>
          <w:rFonts w:ascii="Times New Roman" w:hAnsi="Times New Roman" w:cs="Times New Roman"/>
          <w:b/>
          <w:sz w:val="28"/>
          <w:szCs w:val="28"/>
        </w:rPr>
        <w:t>.</w:t>
      </w:r>
      <w:r w:rsidR="00E955CB" w:rsidRPr="00E955CB">
        <w:rPr>
          <w:rFonts w:ascii="Times New Roman" w:hAnsi="Times New Roman" w:cs="Times New Roman"/>
          <w:b/>
          <w:sz w:val="28"/>
          <w:szCs w:val="28"/>
        </w:rPr>
        <w:tab/>
        <w:t>Система подсчета баллов: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за каждый этап и выполненные конкурсные испытания, в соответствии с критериями указанными в положении, судьи выставляют баллы в протокол;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5CB" w:rsidRPr="00E955CB">
        <w:rPr>
          <w:rFonts w:ascii="Times New Roman" w:hAnsi="Times New Roman" w:cs="Times New Roman"/>
          <w:sz w:val="28"/>
          <w:szCs w:val="28"/>
        </w:rPr>
        <w:tab/>
        <w:t>в конкурсных испытаниях: представление и защита творческого проекта «Всякая работа мастера хвалит» и «Инженерная книга» победитель определяется по наибольшему результату;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5CB" w:rsidRPr="00E955CB">
        <w:rPr>
          <w:rFonts w:ascii="Times New Roman" w:hAnsi="Times New Roman" w:cs="Times New Roman"/>
          <w:sz w:val="28"/>
          <w:szCs w:val="28"/>
        </w:rPr>
        <w:tab/>
        <w:t>в конкурсном испытании - командное выполнение заданий «В хорошей артели все при деле» - по наименьшему общему результату 3 заданий;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5CB" w:rsidRPr="00E955CB">
        <w:rPr>
          <w:rFonts w:ascii="Times New Roman" w:hAnsi="Times New Roman" w:cs="Times New Roman"/>
          <w:sz w:val="28"/>
          <w:szCs w:val="28"/>
        </w:rPr>
        <w:tab/>
        <w:t>при подведении общего результата по итогам всех конкурсных испытаний, в зачетном рейтинге складываются набранные командой баллы. Балл за командное выполнение заданий (минимальный) переводится соответственно рейтингу.</w:t>
      </w:r>
    </w:p>
    <w:p w:rsidR="00551A28" w:rsidRDefault="003865B2" w:rsidP="0089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5E5A">
        <w:rPr>
          <w:rFonts w:ascii="Times New Roman" w:hAnsi="Times New Roman" w:cs="Times New Roman"/>
          <w:b/>
          <w:sz w:val="28"/>
          <w:szCs w:val="28"/>
        </w:rPr>
        <w:t>9</w:t>
      </w:r>
      <w:r w:rsidR="003431FB" w:rsidRPr="005A3212">
        <w:rPr>
          <w:rFonts w:ascii="Times New Roman" w:hAnsi="Times New Roman" w:cs="Times New Roman"/>
          <w:b/>
          <w:sz w:val="28"/>
          <w:szCs w:val="28"/>
        </w:rPr>
        <w:t xml:space="preserve">.  Подведение итогов </w:t>
      </w:r>
      <w:r w:rsidR="00EF439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217D5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Правила определения </w:t>
      </w:r>
      <w:r w:rsidR="00D217D5">
        <w:rPr>
          <w:rFonts w:ascii="Times New Roman" w:hAnsi="Times New Roman" w:cs="Times New Roman"/>
          <w:sz w:val="28"/>
          <w:szCs w:val="28"/>
        </w:rPr>
        <w:t>команд</w:t>
      </w:r>
      <w:r w:rsidR="00C30260">
        <w:rPr>
          <w:rFonts w:ascii="Times New Roman" w:hAnsi="Times New Roman" w:cs="Times New Roman"/>
          <w:sz w:val="28"/>
          <w:szCs w:val="28"/>
        </w:rPr>
        <w:t xml:space="preserve"> </w:t>
      </w:r>
      <w:r w:rsidRPr="003431FB">
        <w:rPr>
          <w:rFonts w:ascii="Times New Roman" w:hAnsi="Times New Roman" w:cs="Times New Roman"/>
          <w:sz w:val="28"/>
          <w:szCs w:val="28"/>
        </w:rPr>
        <w:t>победителей</w:t>
      </w:r>
      <w:r w:rsidR="003C0D0D">
        <w:rPr>
          <w:rFonts w:ascii="Times New Roman" w:hAnsi="Times New Roman" w:cs="Times New Roman"/>
          <w:sz w:val="28"/>
          <w:szCs w:val="28"/>
        </w:rPr>
        <w:t xml:space="preserve"> </w:t>
      </w:r>
      <w:r w:rsidR="005A3212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D217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3212" w:rsidRPr="00C85345" w:rsidRDefault="00E955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551A28">
        <w:rPr>
          <w:rFonts w:ascii="Times New Roman" w:hAnsi="Times New Roman" w:cs="Times New Roman"/>
          <w:sz w:val="28"/>
          <w:szCs w:val="28"/>
        </w:rPr>
        <w:t>ями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551A28">
        <w:rPr>
          <w:rFonts w:ascii="Times New Roman" w:hAnsi="Times New Roman" w:cs="Times New Roman"/>
          <w:sz w:val="28"/>
          <w:szCs w:val="28"/>
        </w:rPr>
        <w:t>я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тся </w:t>
      </w:r>
      <w:r w:rsidR="005A3212" w:rsidRPr="003431FB">
        <w:rPr>
          <w:rFonts w:ascii="Times New Roman" w:hAnsi="Times New Roman" w:cs="Times New Roman"/>
          <w:sz w:val="28"/>
          <w:szCs w:val="28"/>
        </w:rPr>
        <w:t>команд</w:t>
      </w:r>
      <w:r w:rsidR="00551A28">
        <w:rPr>
          <w:rFonts w:ascii="Times New Roman" w:hAnsi="Times New Roman" w:cs="Times New Roman"/>
          <w:sz w:val="28"/>
          <w:szCs w:val="28"/>
        </w:rPr>
        <w:t>ы</w:t>
      </w:r>
      <w:r w:rsidR="005A3212" w:rsidRPr="003431FB">
        <w:rPr>
          <w:rFonts w:ascii="Times New Roman" w:hAnsi="Times New Roman" w:cs="Times New Roman"/>
          <w:sz w:val="28"/>
          <w:szCs w:val="28"/>
        </w:rPr>
        <w:t>,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набравш</w:t>
      </w:r>
      <w:r w:rsidR="00551A28">
        <w:rPr>
          <w:rFonts w:ascii="Times New Roman" w:hAnsi="Times New Roman" w:cs="Times New Roman"/>
          <w:sz w:val="28"/>
          <w:szCs w:val="28"/>
        </w:rPr>
        <w:t>ие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трем конкурсным испытаниям (представление и защита проекта, командное выполнение заданий, «Инженерная книга»)</w:t>
      </w:r>
      <w:r w:rsidR="00551A28">
        <w:rPr>
          <w:rFonts w:ascii="Times New Roman" w:hAnsi="Times New Roman" w:cs="Times New Roman"/>
          <w:sz w:val="28"/>
          <w:szCs w:val="28"/>
        </w:rPr>
        <w:t xml:space="preserve">, они проходят на 2 этап и получают </w:t>
      </w:r>
      <w:r w:rsidR="00C30260" w:rsidRPr="00C85345">
        <w:rPr>
          <w:rFonts w:ascii="Times New Roman" w:hAnsi="Times New Roman" w:cs="Times New Roman"/>
          <w:sz w:val="28"/>
          <w:szCs w:val="28"/>
        </w:rPr>
        <w:t xml:space="preserve"> </w:t>
      </w:r>
      <w:r w:rsidR="003C0D0D">
        <w:rPr>
          <w:rFonts w:ascii="Times New Roman" w:hAnsi="Times New Roman" w:cs="Times New Roman"/>
          <w:sz w:val="28"/>
          <w:szCs w:val="28"/>
        </w:rPr>
        <w:t xml:space="preserve">дипломы победителей </w:t>
      </w:r>
      <w:r w:rsidR="00551A28" w:rsidRPr="00C85345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3431FB" w:rsidRPr="00C853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1A28" w:rsidRDefault="00E955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C85345">
        <w:rPr>
          <w:rFonts w:ascii="Times New Roman" w:hAnsi="Times New Roman" w:cs="Times New Roman"/>
          <w:sz w:val="28"/>
          <w:szCs w:val="28"/>
        </w:rPr>
        <w:t xml:space="preserve"> </w:t>
      </w:r>
      <w:r w:rsidR="00551A28" w:rsidRPr="00C85345">
        <w:rPr>
          <w:rFonts w:ascii="Times New Roman" w:hAnsi="Times New Roman" w:cs="Times New Roman"/>
          <w:sz w:val="28"/>
          <w:szCs w:val="28"/>
        </w:rPr>
        <w:t xml:space="preserve">остальные команды получают </w:t>
      </w:r>
      <w:r w:rsidR="00551A28">
        <w:rPr>
          <w:rFonts w:ascii="Times New Roman" w:hAnsi="Times New Roman" w:cs="Times New Roman"/>
          <w:sz w:val="28"/>
          <w:szCs w:val="28"/>
        </w:rPr>
        <w:t>сертификат</w:t>
      </w:r>
      <w:r w:rsidR="00C30260">
        <w:rPr>
          <w:rFonts w:ascii="Times New Roman" w:hAnsi="Times New Roman" w:cs="Times New Roman"/>
          <w:sz w:val="28"/>
          <w:szCs w:val="28"/>
        </w:rPr>
        <w:t>ы</w:t>
      </w:r>
      <w:r w:rsidR="003C0D0D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551A28">
        <w:rPr>
          <w:rFonts w:ascii="Times New Roman" w:hAnsi="Times New Roman" w:cs="Times New Roman"/>
          <w:sz w:val="28"/>
          <w:szCs w:val="28"/>
        </w:rPr>
        <w:t>муниципального этапа робототехнических соревнований «</w:t>
      </w:r>
      <w:proofErr w:type="spellStart"/>
      <w:r w:rsidR="00551A28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="00551A28">
        <w:rPr>
          <w:rFonts w:ascii="Times New Roman" w:hAnsi="Times New Roman" w:cs="Times New Roman"/>
          <w:sz w:val="28"/>
          <w:szCs w:val="28"/>
        </w:rPr>
        <w:t xml:space="preserve"> – 2018».</w:t>
      </w:r>
    </w:p>
    <w:p w:rsidR="00DA56B0" w:rsidRDefault="003865B2" w:rsidP="00551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5CB" w:rsidRPr="00E955CB">
        <w:rPr>
          <w:rFonts w:ascii="Times New Roman" w:hAnsi="Times New Roman" w:cs="Times New Roman"/>
          <w:sz w:val="28"/>
          <w:szCs w:val="28"/>
        </w:rPr>
        <w:tab/>
        <w:t>баллы детей за конкурсные испытания и опыта работы педагогов не суммируются, в каждом направлении будет определен свой победитель.</w:t>
      </w:r>
    </w:p>
    <w:p w:rsidR="003865B2" w:rsidRDefault="0038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A2B" w:rsidRDefault="00673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2" w:rsidRDefault="00904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A2B" w:rsidRDefault="00673A2B" w:rsidP="00673A2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02C" w:rsidRPr="00DB2579" w:rsidRDefault="00C1102C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1102C" w:rsidRPr="00DB2579" w:rsidRDefault="00C1102C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1102C" w:rsidRDefault="00C1102C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35E8" w:rsidRDefault="002635E8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35E8" w:rsidRDefault="002635E8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0E80" w:rsidRDefault="00410E80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410E80" w:rsidSect="000D6A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B38" w:rsidRDefault="00726B38" w:rsidP="00410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6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410E80" w:rsidRPr="00410E80" w:rsidRDefault="00410E80" w:rsidP="00410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6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410E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ЗАЯВКА</w:t>
      </w:r>
    </w:p>
    <w:p w:rsidR="00410E80" w:rsidRPr="00410E80" w:rsidRDefault="00410E80" w:rsidP="00410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на участие </w:t>
      </w:r>
      <w:r w:rsidRPr="0041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C0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этапе робототехнического </w:t>
      </w:r>
      <w:r w:rsidR="0018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410E80" w:rsidRPr="00410E80" w:rsidRDefault="00410E80" w:rsidP="00410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6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41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дошкольных образовательных организаций «</w:t>
      </w:r>
      <w:proofErr w:type="spellStart"/>
      <w:r w:rsidRPr="0041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ИКаРёнок</w:t>
      </w:r>
      <w:proofErr w:type="spellEnd"/>
      <w:r w:rsidRPr="0041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410E80" w:rsidRPr="00410E80" w:rsidRDefault="00410E80" w:rsidP="00410E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сезона 2017-2018 года</w:t>
      </w:r>
    </w:p>
    <w:p w:rsidR="00410E80" w:rsidRPr="00410E80" w:rsidRDefault="00410E80" w:rsidP="00410E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58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90"/>
        <w:gridCol w:w="2328"/>
        <w:gridCol w:w="1836"/>
        <w:gridCol w:w="1868"/>
        <w:gridCol w:w="2103"/>
        <w:gridCol w:w="5144"/>
      </w:tblGrid>
      <w:tr w:rsidR="003C77C9" w:rsidRPr="00410E80" w:rsidTr="003C77C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район (городской округ)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дошкольной образовательной организации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команды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(ФИО), сотовый телефон</w:t>
            </w:r>
          </w:p>
        </w:tc>
      </w:tr>
      <w:tr w:rsidR="003C77C9" w:rsidRPr="00410E80" w:rsidTr="003C7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9" w:rsidRPr="00410E80" w:rsidRDefault="003C77C9" w:rsidP="0041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9" w:rsidRPr="00410E80" w:rsidRDefault="003C77C9" w:rsidP="0041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9" w:rsidRPr="00410E80" w:rsidRDefault="003C77C9" w:rsidP="0041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ребенка, возраст (число, месяц, год рождения)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ребенка, возраст (число, месяц, год рождения)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руководителя проекта, должность, сотовый телефон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9" w:rsidRPr="00410E80" w:rsidRDefault="003C77C9" w:rsidP="0041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77C9" w:rsidRPr="00410E80" w:rsidTr="003C77C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0E80" w:rsidRPr="00410E80" w:rsidTr="000810D9">
        <w:tc>
          <w:tcPr>
            <w:tcW w:w="15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0" w:rsidRPr="00410E80" w:rsidRDefault="00410E80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команды:</w:t>
            </w:r>
          </w:p>
        </w:tc>
      </w:tr>
      <w:tr w:rsidR="00410E80" w:rsidRPr="00410E80" w:rsidTr="000810D9">
        <w:tc>
          <w:tcPr>
            <w:tcW w:w="15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0" w:rsidRPr="00410E80" w:rsidRDefault="00410E80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проекта:</w:t>
            </w:r>
          </w:p>
        </w:tc>
      </w:tr>
    </w:tbl>
    <w:p w:rsidR="00410E80" w:rsidRPr="00410E80" w:rsidRDefault="00410E80" w:rsidP="0041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ДОУ                                                                                 Подпись</w:t>
      </w:r>
    </w:p>
    <w:p w:rsidR="00025261" w:rsidRDefault="00410E80" w:rsidP="00025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5261" w:rsidSect="00410E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1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7372C4" w:rsidRDefault="00625463" w:rsidP="007372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2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6B38">
        <w:rPr>
          <w:rFonts w:ascii="Times New Roman" w:hAnsi="Times New Roman" w:cs="Times New Roman"/>
          <w:sz w:val="28"/>
          <w:szCs w:val="28"/>
        </w:rPr>
        <w:t>2</w:t>
      </w:r>
    </w:p>
    <w:p w:rsidR="007372C4" w:rsidRPr="00E955CB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2C4" w:rsidRPr="00904B97" w:rsidRDefault="007372C4" w:rsidP="00737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97">
        <w:rPr>
          <w:rFonts w:ascii="Times New Roman" w:hAnsi="Times New Roman" w:cs="Times New Roman"/>
          <w:b/>
          <w:sz w:val="28"/>
          <w:szCs w:val="28"/>
        </w:rPr>
        <w:t xml:space="preserve"> Оргкомитет конкурса: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</w:t>
      </w:r>
      <w:r w:rsidR="000C247A">
        <w:rPr>
          <w:rFonts w:ascii="Times New Roman" w:hAnsi="Times New Roman" w:cs="Times New Roman"/>
          <w:sz w:val="28"/>
          <w:szCs w:val="28"/>
        </w:rPr>
        <w:t>гих В. А. – ведущий специалист Управления образования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Богданова Г. Г. – заведующий МАДОУ детский сад №4 г. Нытва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Заместитель заведующего по ВМР </w:t>
      </w:r>
      <w:r w:rsidRPr="00EA1B91">
        <w:rPr>
          <w:rFonts w:ascii="Times New Roman" w:hAnsi="Times New Roman" w:cs="Times New Roman"/>
          <w:sz w:val="28"/>
          <w:szCs w:val="28"/>
        </w:rPr>
        <w:t>МАДОУ детский сад №4 г. Нытва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4.Постникова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физическому воспитанию</w:t>
      </w:r>
      <w:r w:rsidRPr="003865B2">
        <w:t xml:space="preserve"> </w:t>
      </w:r>
      <w:r w:rsidRPr="003865B2">
        <w:rPr>
          <w:rFonts w:ascii="Times New Roman" w:hAnsi="Times New Roman" w:cs="Times New Roman"/>
          <w:sz w:val="28"/>
          <w:szCs w:val="28"/>
        </w:rPr>
        <w:t>МАДОУ детский сад №4 г. Нытва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5.Тиунова Л.Л – музыкальный руководитель </w:t>
      </w:r>
      <w:r w:rsidRPr="003865B2">
        <w:rPr>
          <w:rFonts w:ascii="Times New Roman" w:hAnsi="Times New Roman" w:cs="Times New Roman"/>
          <w:sz w:val="28"/>
          <w:szCs w:val="28"/>
        </w:rPr>
        <w:t>МАДОУ детский сад №4 г. Нытва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Ибрагимова Е.О. – воспитатель </w:t>
      </w:r>
      <w:r w:rsidRPr="003865B2">
        <w:rPr>
          <w:rFonts w:ascii="Times New Roman" w:hAnsi="Times New Roman" w:cs="Times New Roman"/>
          <w:sz w:val="28"/>
          <w:szCs w:val="28"/>
        </w:rPr>
        <w:t>МАДОУ детский сад №4 г. Нытва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04" w:rsidRDefault="00F4150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04" w:rsidRDefault="00F4150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04" w:rsidRDefault="00F41504" w:rsidP="00F41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41504" w:rsidRDefault="000F772F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F41504" w:rsidRDefault="00F4150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D7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 xml:space="preserve">1.Быстров Виктор Владимирович </w:t>
      </w:r>
      <w:proofErr w:type="gramStart"/>
      <w:r w:rsidRPr="00F41504">
        <w:rPr>
          <w:rFonts w:ascii="Times New Roman" w:hAnsi="Times New Roman" w:cs="Times New Roman"/>
          <w:sz w:val="28"/>
          <w:szCs w:val="28"/>
        </w:rPr>
        <w:t>–</w:t>
      </w:r>
      <w:r w:rsidR="000C24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247A">
        <w:rPr>
          <w:rFonts w:ascii="Times New Roman" w:hAnsi="Times New Roman" w:cs="Times New Roman"/>
          <w:sz w:val="28"/>
          <w:szCs w:val="28"/>
        </w:rPr>
        <w:t>едагог-</w:t>
      </w:r>
      <w:r w:rsidRPr="00F41504">
        <w:rPr>
          <w:rFonts w:ascii="Times New Roman" w:hAnsi="Times New Roman" w:cs="Times New Roman"/>
          <w:sz w:val="28"/>
          <w:szCs w:val="28"/>
        </w:rPr>
        <w:t xml:space="preserve"> психолог  </w:t>
      </w:r>
      <w:r w:rsidR="000C247A">
        <w:rPr>
          <w:rFonts w:ascii="Times New Roman" w:hAnsi="Times New Roman" w:cs="Times New Roman"/>
          <w:sz w:val="28"/>
          <w:szCs w:val="28"/>
        </w:rPr>
        <w:t>МА ОУ Д</w:t>
      </w:r>
      <w:r w:rsidR="007C42D7">
        <w:rPr>
          <w:rFonts w:ascii="Times New Roman" w:hAnsi="Times New Roman" w:cs="Times New Roman"/>
          <w:sz w:val="28"/>
          <w:szCs w:val="28"/>
        </w:rPr>
        <w:t xml:space="preserve">О </w:t>
      </w:r>
      <w:r w:rsidR="000C247A">
        <w:rPr>
          <w:rFonts w:ascii="Times New Roman" w:hAnsi="Times New Roman" w:cs="Times New Roman"/>
          <w:sz w:val="28"/>
          <w:szCs w:val="28"/>
        </w:rPr>
        <w:t>г Нытва</w:t>
      </w:r>
    </w:p>
    <w:p w:rsidR="007C42D7" w:rsidRDefault="007C42D7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жюри</w:t>
      </w:r>
    </w:p>
    <w:p w:rsidR="00F41504" w:rsidRPr="00F41504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2.Долгих В.А.- ведущий специалист Управления образования</w:t>
      </w:r>
    </w:p>
    <w:p w:rsidR="00F41504" w:rsidRPr="00F41504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3.Кичева Н.В. –заместитель заведующей МАДОУ детский сад №4     г Нытва</w:t>
      </w:r>
    </w:p>
    <w:p w:rsidR="00F41504" w:rsidRPr="00F41504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4.Мочар С.А.  – заместитель заведующей МБДОУ детский сад №14   г Нытва</w:t>
      </w:r>
    </w:p>
    <w:p w:rsidR="00F41504" w:rsidRPr="00F41504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5.Табулович Г.П.  –старший методист  МКУ «Центр по обслуживанию образовательных организаций»</w:t>
      </w:r>
    </w:p>
    <w:p w:rsidR="00F41504" w:rsidRPr="00F41504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6.Тимофеева Н.Л.  -   методист  МКУ «Центр по обслуживанию образовательных организаций»</w:t>
      </w:r>
    </w:p>
    <w:p w:rsidR="00E869EC" w:rsidRPr="00F41504" w:rsidRDefault="00F41504" w:rsidP="00F415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 xml:space="preserve">7.Разговоров Е. В. – системный администратор МКУ «Центр по обслуживанию образовательных организаций»          </w:t>
      </w:r>
      <w:r w:rsidR="00625463" w:rsidRPr="00F41504">
        <w:rPr>
          <w:rFonts w:ascii="Times New Roman" w:hAnsi="Times New Roman" w:cs="Times New Roman"/>
          <w:sz w:val="28"/>
          <w:szCs w:val="28"/>
        </w:rPr>
        <w:tab/>
      </w:r>
      <w:r w:rsidR="00625463" w:rsidRPr="00F41504">
        <w:rPr>
          <w:rFonts w:ascii="Times New Roman" w:hAnsi="Times New Roman" w:cs="Times New Roman"/>
          <w:sz w:val="28"/>
          <w:szCs w:val="28"/>
        </w:rPr>
        <w:tab/>
      </w:r>
      <w:r w:rsidR="00625463" w:rsidRPr="00F41504">
        <w:rPr>
          <w:rFonts w:ascii="Times New Roman" w:hAnsi="Times New Roman" w:cs="Times New Roman"/>
          <w:sz w:val="28"/>
          <w:szCs w:val="28"/>
        </w:rPr>
        <w:tab/>
      </w:r>
      <w:r w:rsidR="00625463" w:rsidRPr="00F41504">
        <w:rPr>
          <w:rFonts w:ascii="Times New Roman" w:hAnsi="Times New Roman" w:cs="Times New Roman"/>
          <w:sz w:val="28"/>
          <w:szCs w:val="28"/>
        </w:rPr>
        <w:tab/>
      </w:r>
      <w:r w:rsidR="00625463" w:rsidRPr="00F41504">
        <w:rPr>
          <w:rFonts w:ascii="Times New Roman" w:hAnsi="Times New Roman" w:cs="Times New Roman"/>
          <w:sz w:val="28"/>
          <w:szCs w:val="28"/>
        </w:rPr>
        <w:tab/>
      </w:r>
    </w:p>
    <w:sectPr w:rsidR="00E869EC" w:rsidRPr="00F41504" w:rsidSect="000252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66" w:rsidRDefault="00187066" w:rsidP="001A4629">
      <w:pPr>
        <w:spacing w:after="0" w:line="240" w:lineRule="auto"/>
      </w:pPr>
      <w:r>
        <w:separator/>
      </w:r>
    </w:p>
  </w:endnote>
  <w:endnote w:type="continuationSeparator" w:id="0">
    <w:p w:rsidR="00187066" w:rsidRDefault="00187066" w:rsidP="001A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66" w:rsidRDefault="00187066" w:rsidP="001A4629">
      <w:pPr>
        <w:spacing w:after="0" w:line="240" w:lineRule="auto"/>
      </w:pPr>
      <w:r>
        <w:separator/>
      </w:r>
    </w:p>
  </w:footnote>
  <w:footnote w:type="continuationSeparator" w:id="0">
    <w:p w:rsidR="00187066" w:rsidRDefault="00187066" w:rsidP="001A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658"/>
    <w:multiLevelType w:val="multilevel"/>
    <w:tmpl w:val="B92432E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D2228"/>
    <w:multiLevelType w:val="multilevel"/>
    <w:tmpl w:val="0CDA557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A32A4"/>
    <w:multiLevelType w:val="multilevel"/>
    <w:tmpl w:val="1152B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>
    <w:nsid w:val="11291681"/>
    <w:multiLevelType w:val="hybridMultilevel"/>
    <w:tmpl w:val="109C9B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76E5B"/>
    <w:multiLevelType w:val="multilevel"/>
    <w:tmpl w:val="D2BE55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228FE"/>
    <w:multiLevelType w:val="multilevel"/>
    <w:tmpl w:val="8780D82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66199"/>
    <w:multiLevelType w:val="hybridMultilevel"/>
    <w:tmpl w:val="28F6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32A02"/>
    <w:multiLevelType w:val="hybridMultilevel"/>
    <w:tmpl w:val="968E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B2342"/>
    <w:multiLevelType w:val="multilevel"/>
    <w:tmpl w:val="A998C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624E52"/>
    <w:multiLevelType w:val="multilevel"/>
    <w:tmpl w:val="DD5C9DE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762497"/>
    <w:multiLevelType w:val="multilevel"/>
    <w:tmpl w:val="B7E4193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FB"/>
    <w:rsid w:val="0001650B"/>
    <w:rsid w:val="00022700"/>
    <w:rsid w:val="00025261"/>
    <w:rsid w:val="0004647F"/>
    <w:rsid w:val="00050EC4"/>
    <w:rsid w:val="000624A9"/>
    <w:rsid w:val="0006342D"/>
    <w:rsid w:val="000748B0"/>
    <w:rsid w:val="000810D9"/>
    <w:rsid w:val="00085DF6"/>
    <w:rsid w:val="000A2339"/>
    <w:rsid w:val="000C247A"/>
    <w:rsid w:val="000D6ACF"/>
    <w:rsid w:val="000E421C"/>
    <w:rsid w:val="000F60BF"/>
    <w:rsid w:val="000F772F"/>
    <w:rsid w:val="00126753"/>
    <w:rsid w:val="00164626"/>
    <w:rsid w:val="00184DF4"/>
    <w:rsid w:val="00186F03"/>
    <w:rsid w:val="00187066"/>
    <w:rsid w:val="001A4629"/>
    <w:rsid w:val="001D6ACB"/>
    <w:rsid w:val="001E0402"/>
    <w:rsid w:val="001E3DA9"/>
    <w:rsid w:val="001F12E6"/>
    <w:rsid w:val="002158CE"/>
    <w:rsid w:val="0022204E"/>
    <w:rsid w:val="0023136B"/>
    <w:rsid w:val="002635E8"/>
    <w:rsid w:val="00270B59"/>
    <w:rsid w:val="002929D6"/>
    <w:rsid w:val="002A51C7"/>
    <w:rsid w:val="002C2086"/>
    <w:rsid w:val="002D0150"/>
    <w:rsid w:val="00327F79"/>
    <w:rsid w:val="0034097E"/>
    <w:rsid w:val="003431FB"/>
    <w:rsid w:val="0035670E"/>
    <w:rsid w:val="00357102"/>
    <w:rsid w:val="00375E5A"/>
    <w:rsid w:val="003865B2"/>
    <w:rsid w:val="003B2A36"/>
    <w:rsid w:val="003C0D0D"/>
    <w:rsid w:val="003C77C9"/>
    <w:rsid w:val="003D7474"/>
    <w:rsid w:val="003E1862"/>
    <w:rsid w:val="00410E80"/>
    <w:rsid w:val="00431E9C"/>
    <w:rsid w:val="004A5545"/>
    <w:rsid w:val="004A56FF"/>
    <w:rsid w:val="004A5B81"/>
    <w:rsid w:val="004D3DB2"/>
    <w:rsid w:val="004D63CD"/>
    <w:rsid w:val="004E268E"/>
    <w:rsid w:val="00503CD3"/>
    <w:rsid w:val="00514DA7"/>
    <w:rsid w:val="00533C82"/>
    <w:rsid w:val="00551A28"/>
    <w:rsid w:val="005824D4"/>
    <w:rsid w:val="00592D4E"/>
    <w:rsid w:val="005963D5"/>
    <w:rsid w:val="005A3212"/>
    <w:rsid w:val="005E585A"/>
    <w:rsid w:val="005F0784"/>
    <w:rsid w:val="00625463"/>
    <w:rsid w:val="00633A61"/>
    <w:rsid w:val="006352AA"/>
    <w:rsid w:val="006654CC"/>
    <w:rsid w:val="00673A2B"/>
    <w:rsid w:val="006922DE"/>
    <w:rsid w:val="006C1FEB"/>
    <w:rsid w:val="006E2671"/>
    <w:rsid w:val="006F27BA"/>
    <w:rsid w:val="006F28AB"/>
    <w:rsid w:val="006F3782"/>
    <w:rsid w:val="00713140"/>
    <w:rsid w:val="00721411"/>
    <w:rsid w:val="00726B38"/>
    <w:rsid w:val="007372C4"/>
    <w:rsid w:val="007378AF"/>
    <w:rsid w:val="007539E8"/>
    <w:rsid w:val="00765243"/>
    <w:rsid w:val="007661FC"/>
    <w:rsid w:val="007674D7"/>
    <w:rsid w:val="007A3212"/>
    <w:rsid w:val="007C42D7"/>
    <w:rsid w:val="00840F4B"/>
    <w:rsid w:val="00874B10"/>
    <w:rsid w:val="0087503F"/>
    <w:rsid w:val="008931D4"/>
    <w:rsid w:val="00895231"/>
    <w:rsid w:val="00897A0F"/>
    <w:rsid w:val="008A7947"/>
    <w:rsid w:val="008B7D11"/>
    <w:rsid w:val="00904B97"/>
    <w:rsid w:val="0090625D"/>
    <w:rsid w:val="00951DCB"/>
    <w:rsid w:val="009A38ED"/>
    <w:rsid w:val="009A6C00"/>
    <w:rsid w:val="009B0D96"/>
    <w:rsid w:val="009D02C0"/>
    <w:rsid w:val="009D096C"/>
    <w:rsid w:val="009F6D34"/>
    <w:rsid w:val="00A017EB"/>
    <w:rsid w:val="00A500F7"/>
    <w:rsid w:val="00A60E2F"/>
    <w:rsid w:val="00A7258E"/>
    <w:rsid w:val="00A74912"/>
    <w:rsid w:val="00AB376E"/>
    <w:rsid w:val="00AB6603"/>
    <w:rsid w:val="00AD324E"/>
    <w:rsid w:val="00AD3908"/>
    <w:rsid w:val="00B01BDD"/>
    <w:rsid w:val="00B02E5F"/>
    <w:rsid w:val="00B04D0D"/>
    <w:rsid w:val="00B33C74"/>
    <w:rsid w:val="00B654B2"/>
    <w:rsid w:val="00B96D08"/>
    <w:rsid w:val="00BB49AA"/>
    <w:rsid w:val="00BC1247"/>
    <w:rsid w:val="00BC599B"/>
    <w:rsid w:val="00BD7C77"/>
    <w:rsid w:val="00BF02C9"/>
    <w:rsid w:val="00C1102C"/>
    <w:rsid w:val="00C17649"/>
    <w:rsid w:val="00C30260"/>
    <w:rsid w:val="00C33551"/>
    <w:rsid w:val="00C33737"/>
    <w:rsid w:val="00C40567"/>
    <w:rsid w:val="00C72409"/>
    <w:rsid w:val="00C85345"/>
    <w:rsid w:val="00CA3F38"/>
    <w:rsid w:val="00CB05A0"/>
    <w:rsid w:val="00CB06C7"/>
    <w:rsid w:val="00CD52D4"/>
    <w:rsid w:val="00CE631E"/>
    <w:rsid w:val="00CF150E"/>
    <w:rsid w:val="00CF353A"/>
    <w:rsid w:val="00D01FB5"/>
    <w:rsid w:val="00D05681"/>
    <w:rsid w:val="00D16415"/>
    <w:rsid w:val="00D217D5"/>
    <w:rsid w:val="00D41D29"/>
    <w:rsid w:val="00D56B6F"/>
    <w:rsid w:val="00D57021"/>
    <w:rsid w:val="00D645A0"/>
    <w:rsid w:val="00D734DE"/>
    <w:rsid w:val="00DA56B0"/>
    <w:rsid w:val="00DB2579"/>
    <w:rsid w:val="00E51107"/>
    <w:rsid w:val="00E57C8A"/>
    <w:rsid w:val="00E869EC"/>
    <w:rsid w:val="00E955CB"/>
    <w:rsid w:val="00EA1B91"/>
    <w:rsid w:val="00EA1FAA"/>
    <w:rsid w:val="00EA37B2"/>
    <w:rsid w:val="00EB276E"/>
    <w:rsid w:val="00EC4078"/>
    <w:rsid w:val="00EC5E9D"/>
    <w:rsid w:val="00EC795C"/>
    <w:rsid w:val="00EE1F08"/>
    <w:rsid w:val="00EF4399"/>
    <w:rsid w:val="00F047BE"/>
    <w:rsid w:val="00F04AB4"/>
    <w:rsid w:val="00F41504"/>
    <w:rsid w:val="00F449E6"/>
    <w:rsid w:val="00F655B9"/>
    <w:rsid w:val="00F8331A"/>
    <w:rsid w:val="00F93BDB"/>
    <w:rsid w:val="00FA66B3"/>
    <w:rsid w:val="00FD09FE"/>
    <w:rsid w:val="00FF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415"/>
    <w:pPr>
      <w:ind w:left="720"/>
      <w:contextualSpacing/>
    </w:pPr>
  </w:style>
  <w:style w:type="table" w:styleId="a6">
    <w:name w:val="Table Grid"/>
    <w:basedOn w:val="a1"/>
    <w:uiPriority w:val="59"/>
    <w:rsid w:val="004A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625D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951D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D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1DC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Заголовок №5_"/>
    <w:basedOn w:val="a0"/>
    <w:link w:val="52"/>
    <w:rsid w:val="00951D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DCB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51DC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51DCB"/>
    <w:pPr>
      <w:widowControl w:val="0"/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2">
    <w:name w:val="Заголовок №5"/>
    <w:basedOn w:val="a"/>
    <w:link w:val="51"/>
    <w:rsid w:val="00951DCB"/>
    <w:pPr>
      <w:widowControl w:val="0"/>
      <w:shd w:val="clear" w:color="auto" w:fill="FFFFFF"/>
      <w:spacing w:before="240" w:after="0" w:line="27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;Курсив"/>
    <w:basedOn w:val="2"/>
    <w:rsid w:val="00951D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9"/>
    <w:rsid w:val="004A56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Exact"/>
    <w:rsid w:val="004A56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1A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4629"/>
  </w:style>
  <w:style w:type="paragraph" w:styleId="ac">
    <w:name w:val="footer"/>
    <w:basedOn w:val="a"/>
    <w:link w:val="ad"/>
    <w:uiPriority w:val="99"/>
    <w:semiHidden/>
    <w:unhideWhenUsed/>
    <w:rsid w:val="001A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4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MOUDs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E329-06B7-48DE-B357-3F9BA749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cp:lastPrinted>2018-11-08T11:00:00Z</cp:lastPrinted>
  <dcterms:created xsi:type="dcterms:W3CDTF">2018-11-12T07:09:00Z</dcterms:created>
  <dcterms:modified xsi:type="dcterms:W3CDTF">2018-11-21T10:49:00Z</dcterms:modified>
</cp:coreProperties>
</file>